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0572" w:rsidRDefault="00CD0572" w:rsidP="000720BB">
      <w:pPr>
        <w:spacing w:before="120" w:after="120"/>
        <w:jc w:val="both"/>
        <w:rPr>
          <w:rFonts w:ascii="Arial" w:hAnsi="Arial" w:cs="David"/>
          <w:b/>
          <w:bCs/>
          <w:color w:val="000000" w:themeColor="text1"/>
          <w:sz w:val="30"/>
          <w:szCs w:val="30"/>
          <w:u w:val="single"/>
          <w:rtl/>
        </w:rPr>
      </w:pPr>
      <w:r>
        <w:rPr>
          <w:noProof/>
          <w:rtl/>
        </w:rPr>
        <w:drawing>
          <wp:anchor distT="0" distB="0" distL="114300" distR="114300" simplePos="0" relativeHeight="251659264" behindDoc="0" locked="0" layoutInCell="1" allowOverlap="1" wp14:anchorId="20B478EE" wp14:editId="468FF350">
            <wp:simplePos x="0" y="0"/>
            <wp:positionH relativeFrom="margin">
              <wp:align>center</wp:align>
            </wp:positionH>
            <wp:positionV relativeFrom="paragraph">
              <wp:posOffset>-266700</wp:posOffset>
            </wp:positionV>
            <wp:extent cx="2257425" cy="695325"/>
            <wp:effectExtent l="0" t="0" r="9525" b="9525"/>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257425" cy="695325"/>
                    </a:xfrm>
                    <a:prstGeom prst="rect">
                      <a:avLst/>
                    </a:prstGeom>
                  </pic:spPr>
                </pic:pic>
              </a:graphicData>
            </a:graphic>
            <wp14:sizeRelH relativeFrom="page">
              <wp14:pctWidth>0</wp14:pctWidth>
            </wp14:sizeRelH>
            <wp14:sizeRelV relativeFrom="page">
              <wp14:pctHeight>0</wp14:pctHeight>
            </wp14:sizeRelV>
          </wp:anchor>
        </w:drawing>
      </w:r>
    </w:p>
    <w:p w:rsidR="001E747E" w:rsidRDefault="001E747E" w:rsidP="001E747E">
      <w:pPr>
        <w:pStyle w:val="1"/>
        <w:jc w:val="center"/>
        <w:rPr>
          <w:rFonts w:ascii="David" w:hAnsi="David" w:cs="David"/>
          <w:color w:val="auto"/>
          <w:u w:val="single"/>
          <w:rtl/>
        </w:rPr>
      </w:pPr>
      <w:bookmarkStart w:id="0" w:name="_Toc477344254"/>
    </w:p>
    <w:p w:rsidR="001E747E" w:rsidRPr="001E747E" w:rsidRDefault="001E747E" w:rsidP="00CC15D0">
      <w:pPr>
        <w:pStyle w:val="1"/>
        <w:jc w:val="center"/>
        <w:rPr>
          <w:rFonts w:ascii="David" w:hAnsi="David" w:cs="David"/>
          <w:color w:val="auto"/>
          <w:u w:val="single"/>
          <w:rtl/>
        </w:rPr>
      </w:pPr>
      <w:r w:rsidRPr="001E747E">
        <w:rPr>
          <w:rFonts w:ascii="David" w:hAnsi="David" w:cs="David"/>
          <w:color w:val="auto"/>
          <w:u w:val="single"/>
          <w:rtl/>
        </w:rPr>
        <w:t xml:space="preserve">קול קורא </w:t>
      </w:r>
      <w:r w:rsidR="00CC15D0">
        <w:rPr>
          <w:rFonts w:ascii="David" w:hAnsi="David" w:cs="David" w:hint="cs"/>
          <w:color w:val="auto"/>
          <w:u w:val="single"/>
          <w:rtl/>
        </w:rPr>
        <w:t>10/2019</w:t>
      </w:r>
      <w:r w:rsidRPr="001E747E">
        <w:rPr>
          <w:rFonts w:ascii="David" w:hAnsi="David" w:cs="David"/>
          <w:color w:val="auto"/>
          <w:u w:val="single"/>
        </w:rPr>
        <w:t xml:space="preserve"> </w:t>
      </w:r>
      <w:r w:rsidRPr="001E747E">
        <w:rPr>
          <w:rFonts w:ascii="David" w:hAnsi="David" w:cs="David"/>
          <w:color w:val="auto"/>
          <w:u w:val="single"/>
          <w:rtl/>
        </w:rPr>
        <w:t xml:space="preserve">לקידום מחקר ופיתוח בתחומי חלל בקרב תלמידים – פנייה לקבלת הצעות </w:t>
      </w:r>
      <w:proofErr w:type="spellStart"/>
      <w:r w:rsidRPr="001E747E">
        <w:rPr>
          <w:rFonts w:ascii="David" w:hAnsi="David" w:cs="David"/>
          <w:color w:val="auto"/>
          <w:u w:val="single"/>
          <w:rtl/>
        </w:rPr>
        <w:t>לפרויקטי</w:t>
      </w:r>
      <w:proofErr w:type="spellEnd"/>
      <w:r w:rsidRPr="001E747E">
        <w:rPr>
          <w:rFonts w:ascii="David" w:hAnsi="David" w:cs="David"/>
          <w:color w:val="auto"/>
          <w:u w:val="single"/>
          <w:rtl/>
        </w:rPr>
        <w:t xml:space="preserve"> חקר / פיתוח בתחומי החלל לתלמידים בגילאי חטיבה עליונה</w:t>
      </w:r>
      <w:bookmarkEnd w:id="0"/>
    </w:p>
    <w:p w:rsidR="00CD0572" w:rsidRPr="001E747E" w:rsidRDefault="00CD0572" w:rsidP="00CC15D0">
      <w:pPr>
        <w:spacing w:before="120" w:after="120"/>
        <w:jc w:val="center"/>
        <w:rPr>
          <w:rFonts w:ascii="David" w:hAnsi="David" w:cs="David"/>
          <w:b/>
          <w:bCs/>
          <w:sz w:val="30"/>
          <w:szCs w:val="30"/>
          <w:u w:val="single"/>
          <w:rtl/>
        </w:rPr>
      </w:pPr>
    </w:p>
    <w:p w:rsidR="001E747E" w:rsidRPr="008B01EB" w:rsidRDefault="001E747E" w:rsidP="00CC15D0">
      <w:pPr>
        <w:spacing w:before="120" w:after="120"/>
        <w:jc w:val="both"/>
        <w:rPr>
          <w:rFonts w:cs="David"/>
        </w:rPr>
      </w:pPr>
      <w:r w:rsidRPr="008B01EB">
        <w:rPr>
          <w:rFonts w:cs="David"/>
          <w:rtl/>
        </w:rPr>
        <w:t xml:space="preserve">משרד המדע </w:t>
      </w:r>
      <w:r>
        <w:rPr>
          <w:rFonts w:cs="David" w:hint="cs"/>
          <w:rtl/>
        </w:rPr>
        <w:t>ו</w:t>
      </w:r>
      <w:r w:rsidRPr="008B01EB">
        <w:rPr>
          <w:rFonts w:cs="David"/>
          <w:rtl/>
        </w:rPr>
        <w:t xml:space="preserve">הטכנולוגיה  (להלן – </w:t>
      </w:r>
      <w:r w:rsidRPr="00C60B61">
        <w:rPr>
          <w:rFonts w:cs="David"/>
          <w:rtl/>
        </w:rPr>
        <w:t>המשרד</w:t>
      </w:r>
      <w:r w:rsidRPr="008B01EB">
        <w:rPr>
          <w:rFonts w:cs="David"/>
          <w:rtl/>
        </w:rPr>
        <w:t>) פועל לקידום ולעידוד דור העתיד של מדינת ישראל ל</w:t>
      </w:r>
      <w:r>
        <w:rPr>
          <w:rFonts w:cs="David" w:hint="cs"/>
          <w:rtl/>
        </w:rPr>
        <w:t>התמקצע ולעסוק</w:t>
      </w:r>
      <w:r w:rsidRPr="008B01EB">
        <w:rPr>
          <w:rFonts w:cs="David"/>
          <w:rtl/>
        </w:rPr>
        <w:t xml:space="preserve"> במקצועות החלל. המשרד, באמצעות היחידה המקצועית - סוכנות החלל הישראלית (להלן – </w:t>
      </w:r>
      <w:r w:rsidRPr="00C60B61">
        <w:rPr>
          <w:rFonts w:cs="David"/>
          <w:rtl/>
        </w:rPr>
        <w:t>הסוכנות</w:t>
      </w:r>
      <w:r w:rsidRPr="008B01EB">
        <w:rPr>
          <w:rFonts w:cs="David"/>
          <w:rtl/>
        </w:rPr>
        <w:t>), פועל למימוש מטרה זו באמצעו</w:t>
      </w:r>
      <w:r>
        <w:rPr>
          <w:rFonts w:cs="David"/>
          <w:rtl/>
        </w:rPr>
        <w:t>ת פיתוח עתודה צעירה בתחומי החלל</w:t>
      </w:r>
      <w:r>
        <w:rPr>
          <w:rFonts w:cs="David" w:hint="cs"/>
          <w:rtl/>
        </w:rPr>
        <w:t>. בקרב תלמידי ה</w:t>
      </w:r>
      <w:r w:rsidRPr="008B01EB">
        <w:rPr>
          <w:rFonts w:cs="David"/>
          <w:rtl/>
        </w:rPr>
        <w:t>חטיבה העליונה</w:t>
      </w:r>
      <w:r>
        <w:rPr>
          <w:rFonts w:cs="David" w:hint="cs"/>
          <w:rtl/>
        </w:rPr>
        <w:t xml:space="preserve"> המשרד</w:t>
      </w:r>
      <w:r w:rsidRPr="008B01EB">
        <w:rPr>
          <w:rFonts w:cs="David"/>
          <w:rtl/>
        </w:rPr>
        <w:t xml:space="preserve"> מתמקד בביסוס וקידום מסלולי הכשרה וחשיפה לתחומי החלל</w:t>
      </w:r>
      <w:r>
        <w:rPr>
          <w:rFonts w:cs="David" w:hint="cs"/>
          <w:rtl/>
        </w:rPr>
        <w:t>, במטרה להבטיח שישראל תימצא בחזית המדעית והטכנולוגית בתחום החלל, תחום אשר חשיבותו רבה והידע בו הולך ומתפתח.</w:t>
      </w:r>
      <w:r w:rsidRPr="008B01EB">
        <w:rPr>
          <w:rFonts w:cs="David"/>
          <w:rtl/>
        </w:rPr>
        <w:t xml:space="preserve"> </w:t>
      </w:r>
    </w:p>
    <w:p w:rsidR="00C60B61" w:rsidRDefault="001E747E" w:rsidP="00CC15D0">
      <w:pPr>
        <w:spacing w:before="120" w:after="120" w:line="276" w:lineRule="auto"/>
        <w:jc w:val="both"/>
        <w:rPr>
          <w:rFonts w:cs="David"/>
          <w:rtl/>
        </w:rPr>
      </w:pPr>
      <w:r w:rsidRPr="008B01EB">
        <w:rPr>
          <w:rFonts w:cs="David"/>
          <w:rtl/>
        </w:rPr>
        <w:t>מטרתו של קול קורא זה ה</w:t>
      </w:r>
      <w:r>
        <w:rPr>
          <w:rFonts w:cs="David" w:hint="cs"/>
          <w:rtl/>
        </w:rPr>
        <w:t>י</w:t>
      </w:r>
      <w:r w:rsidRPr="008B01EB">
        <w:rPr>
          <w:rFonts w:cs="David"/>
          <w:rtl/>
        </w:rPr>
        <w:t xml:space="preserve">א </w:t>
      </w:r>
      <w:r w:rsidRPr="00D34091">
        <w:rPr>
          <w:rFonts w:cs="David"/>
          <w:rtl/>
        </w:rPr>
        <w:t>לעודד ולקדם תכניות חינוכיות בתחומי החלל שבמרכזן פרויקט חקר בעל היבטים יישומיים</w:t>
      </w:r>
      <w:r w:rsidRPr="00D34091">
        <w:rPr>
          <w:rFonts w:cs="David" w:hint="cs"/>
          <w:rtl/>
        </w:rPr>
        <w:t>, בקרב תלמידי חטיבה עליונה</w:t>
      </w:r>
      <w:r w:rsidR="00C60B61">
        <w:rPr>
          <w:rFonts w:cs="David" w:hint="cs"/>
          <w:rtl/>
        </w:rPr>
        <w:t xml:space="preserve"> (</w:t>
      </w:r>
      <w:r w:rsidRPr="00D34091">
        <w:rPr>
          <w:rFonts w:cs="David" w:hint="cs"/>
          <w:rtl/>
        </w:rPr>
        <w:t>כיתות י'</w:t>
      </w:r>
      <w:r w:rsidR="00C60B61">
        <w:rPr>
          <w:rFonts w:cs="David" w:hint="cs"/>
          <w:rtl/>
        </w:rPr>
        <w:t>-</w:t>
      </w:r>
      <w:r w:rsidRPr="00D34091">
        <w:rPr>
          <w:rFonts w:cs="David" w:hint="cs"/>
          <w:rtl/>
        </w:rPr>
        <w:t>יא</w:t>
      </w:r>
      <w:r w:rsidR="004E742F">
        <w:rPr>
          <w:rFonts w:cs="David" w:hint="cs"/>
          <w:rtl/>
        </w:rPr>
        <w:t>'</w:t>
      </w:r>
      <w:r w:rsidR="00C60B61">
        <w:rPr>
          <w:rFonts w:cs="David" w:hint="cs"/>
          <w:rtl/>
        </w:rPr>
        <w:t>)</w:t>
      </w:r>
      <w:r w:rsidRPr="00D34091">
        <w:rPr>
          <w:rFonts w:cs="David" w:hint="cs"/>
          <w:rtl/>
        </w:rPr>
        <w:t xml:space="preserve"> אשר לומדים במסגרת מגמות לימוד / תכניות חינוכיות אחרות בתחומי חלל ומדעים</w:t>
      </w:r>
      <w:r w:rsidRPr="00D34091">
        <w:rPr>
          <w:rFonts w:cs="David" w:hint="cs"/>
          <w:rtl/>
          <w:lang w:eastAsia="he-IL"/>
        </w:rPr>
        <w:t>.</w:t>
      </w:r>
      <w:r>
        <w:rPr>
          <w:rFonts w:cs="David" w:hint="cs"/>
          <w:rtl/>
          <w:lang w:eastAsia="he-IL"/>
        </w:rPr>
        <w:t xml:space="preserve"> </w:t>
      </w:r>
      <w:r w:rsidR="00C60B61" w:rsidRPr="00A2470C">
        <w:rPr>
          <w:rFonts w:ascii="Arial" w:hAnsi="Arial" w:cs="David"/>
          <w:rtl/>
        </w:rPr>
        <w:t>לצורך כך מבקשת הסוכנות לקבל הצעות לביצוע פרויקטים ממוסדות העומדים בדרישות הסף כפי שפורטו בקול הקורא.</w:t>
      </w:r>
      <w:r w:rsidR="00C60B61" w:rsidRPr="00A2470C">
        <w:rPr>
          <w:rFonts w:ascii="Arial" w:hAnsi="Arial" w:cs="David"/>
          <w:rtl/>
          <w:lang w:eastAsia="he-IL"/>
        </w:rPr>
        <w:t xml:space="preserve"> </w:t>
      </w:r>
    </w:p>
    <w:p w:rsidR="00C60B61" w:rsidRPr="00A2470C" w:rsidRDefault="00C60B61" w:rsidP="00C60B61">
      <w:pPr>
        <w:shd w:val="clear" w:color="auto" w:fill="FFFFFF"/>
        <w:spacing w:line="276" w:lineRule="auto"/>
        <w:jc w:val="both"/>
        <w:rPr>
          <w:rFonts w:ascii="Arial" w:hAnsi="Arial" w:cs="David"/>
          <w:rtl/>
        </w:rPr>
      </w:pPr>
      <w:r w:rsidRPr="00A2470C">
        <w:rPr>
          <w:rFonts w:ascii="Arial" w:hAnsi="Arial" w:cs="David"/>
          <w:b/>
          <w:bCs/>
          <w:rtl/>
        </w:rPr>
        <w:t xml:space="preserve">המשרד הקצה לכלל </w:t>
      </w:r>
      <w:r>
        <w:rPr>
          <w:rFonts w:ascii="Arial" w:hAnsi="Arial" w:cs="David" w:hint="cs"/>
          <w:b/>
          <w:bCs/>
          <w:rtl/>
        </w:rPr>
        <w:t>התוכניות</w:t>
      </w:r>
      <w:r w:rsidRPr="00A2470C">
        <w:rPr>
          <w:rFonts w:ascii="Arial" w:hAnsi="Arial" w:cs="David"/>
          <w:b/>
          <w:bCs/>
          <w:rtl/>
        </w:rPr>
        <w:t xml:space="preserve"> </w:t>
      </w:r>
      <w:r>
        <w:rPr>
          <w:rFonts w:ascii="Arial" w:hAnsi="Arial" w:cs="David" w:hint="cs"/>
          <w:b/>
          <w:bCs/>
          <w:rtl/>
        </w:rPr>
        <w:t xml:space="preserve">החינוכיות </w:t>
      </w:r>
      <w:r w:rsidRPr="00A2470C">
        <w:rPr>
          <w:rFonts w:ascii="Arial" w:hAnsi="Arial" w:cs="David"/>
          <w:b/>
          <w:bCs/>
          <w:rtl/>
        </w:rPr>
        <w:t>שיבוצעו במסגרת קול קורא זה סך כולל של</w:t>
      </w:r>
      <w:r w:rsidRPr="00A2470C">
        <w:rPr>
          <w:rFonts w:ascii="Arial" w:hAnsi="Arial" w:cs="David"/>
          <w:b/>
          <w:bCs/>
          <w:color w:val="000000"/>
          <w:rtl/>
        </w:rPr>
        <w:t xml:space="preserve"> 1,500,000 ₪: </w:t>
      </w:r>
      <w:r w:rsidR="00483830">
        <w:rPr>
          <w:rFonts w:ascii="Arial" w:hAnsi="Arial" w:cs="David"/>
          <w:b/>
          <w:bCs/>
          <w:rtl/>
        </w:rPr>
        <w:br/>
      </w:r>
      <w:r w:rsidRPr="00A2470C">
        <w:rPr>
          <w:rFonts w:ascii="Arial" w:hAnsi="Arial" w:cs="David"/>
          <w:b/>
          <w:bCs/>
          <w:rtl/>
        </w:rPr>
        <w:t xml:space="preserve">עד </w:t>
      </w:r>
      <w:r>
        <w:rPr>
          <w:rFonts w:ascii="Arial" w:hAnsi="Arial" w:cs="David" w:hint="cs"/>
          <w:b/>
          <w:bCs/>
          <w:rtl/>
        </w:rPr>
        <w:t>ל-</w:t>
      </w:r>
      <w:r w:rsidRPr="00A2470C">
        <w:rPr>
          <w:rFonts w:ascii="Arial" w:hAnsi="Arial" w:cs="David"/>
          <w:b/>
          <w:bCs/>
          <w:rtl/>
        </w:rPr>
        <w:t xml:space="preserve">216,000 ₪ לפרויקט חד קבוצתי ועד </w:t>
      </w:r>
      <w:r>
        <w:rPr>
          <w:rFonts w:ascii="Arial" w:hAnsi="Arial" w:cs="David" w:hint="cs"/>
          <w:b/>
          <w:bCs/>
          <w:rtl/>
        </w:rPr>
        <w:t>ל-</w:t>
      </w:r>
      <w:r w:rsidRPr="00A2470C">
        <w:rPr>
          <w:rFonts w:ascii="Arial" w:hAnsi="Arial" w:cs="David"/>
          <w:b/>
          <w:bCs/>
          <w:rtl/>
        </w:rPr>
        <w:t xml:space="preserve"> 480,000 ₪ לפרויקט רב קבוצתי, כהגדרת</w:t>
      </w:r>
      <w:r>
        <w:rPr>
          <w:rFonts w:ascii="Arial" w:hAnsi="Arial" w:cs="David" w:hint="cs"/>
          <w:b/>
          <w:bCs/>
          <w:rtl/>
        </w:rPr>
        <w:t>ם</w:t>
      </w:r>
      <w:r w:rsidRPr="00A2470C">
        <w:rPr>
          <w:rFonts w:ascii="Arial" w:hAnsi="Arial" w:cs="David"/>
          <w:b/>
          <w:bCs/>
          <w:rtl/>
        </w:rPr>
        <w:t xml:space="preserve"> </w:t>
      </w:r>
      <w:r>
        <w:rPr>
          <w:rFonts w:ascii="Arial" w:hAnsi="Arial" w:cs="David" w:hint="cs"/>
          <w:b/>
          <w:bCs/>
          <w:rtl/>
        </w:rPr>
        <w:t>ב</w:t>
      </w:r>
      <w:r w:rsidRPr="00A2470C">
        <w:rPr>
          <w:rFonts w:ascii="Arial" w:hAnsi="Arial" w:cs="David"/>
          <w:b/>
          <w:bCs/>
          <w:rtl/>
        </w:rPr>
        <w:t>קול הקורא, בכפוף לזמינות תקציבית.</w:t>
      </w:r>
    </w:p>
    <w:p w:rsidR="00C60B61" w:rsidRPr="00A2470C" w:rsidRDefault="00C60B61" w:rsidP="00C60B61">
      <w:pPr>
        <w:shd w:val="clear" w:color="auto" w:fill="FFFFFF"/>
        <w:spacing w:line="276" w:lineRule="auto"/>
        <w:jc w:val="both"/>
        <w:rPr>
          <w:rFonts w:ascii="Arial" w:hAnsi="Arial" w:cs="David"/>
          <w:u w:val="single"/>
          <w:rtl/>
        </w:rPr>
      </w:pPr>
      <w:r w:rsidRPr="00A2470C">
        <w:rPr>
          <w:rFonts w:ascii="Arial" w:hAnsi="Arial" w:cs="David"/>
          <w:u w:val="single"/>
          <w:rtl/>
        </w:rPr>
        <w:t xml:space="preserve"> </w:t>
      </w:r>
    </w:p>
    <w:p w:rsidR="00747EF1" w:rsidRPr="00A2470C" w:rsidRDefault="00747EF1" w:rsidP="00CD0572">
      <w:pPr>
        <w:shd w:val="clear" w:color="auto" w:fill="FFFFFF"/>
        <w:spacing w:line="276" w:lineRule="auto"/>
        <w:jc w:val="both"/>
        <w:outlineLvl w:val="1"/>
        <w:rPr>
          <w:rFonts w:ascii="Arial" w:hAnsi="Arial" w:cs="David"/>
          <w:b/>
          <w:bCs/>
          <w:sz w:val="26"/>
          <w:szCs w:val="26"/>
          <w:u w:val="single"/>
          <w:rtl/>
        </w:rPr>
      </w:pPr>
      <w:r w:rsidRPr="00A2470C">
        <w:rPr>
          <w:rFonts w:ascii="Arial" w:hAnsi="Arial" w:cs="David" w:hint="eastAsia"/>
          <w:b/>
          <w:bCs/>
          <w:sz w:val="26"/>
          <w:szCs w:val="26"/>
          <w:u w:val="single"/>
          <w:rtl/>
        </w:rPr>
        <w:t>דרישות</w:t>
      </w:r>
      <w:r w:rsidRPr="00A2470C">
        <w:rPr>
          <w:rFonts w:ascii="Arial" w:hAnsi="Arial" w:cs="David"/>
          <w:b/>
          <w:bCs/>
          <w:sz w:val="26"/>
          <w:szCs w:val="26"/>
          <w:u w:val="single"/>
          <w:rtl/>
        </w:rPr>
        <w:t xml:space="preserve"> </w:t>
      </w:r>
      <w:r w:rsidRPr="00A2470C">
        <w:rPr>
          <w:rFonts w:ascii="Arial" w:hAnsi="Arial" w:cs="David" w:hint="eastAsia"/>
          <w:b/>
          <w:bCs/>
          <w:sz w:val="26"/>
          <w:szCs w:val="26"/>
          <w:u w:val="single"/>
          <w:rtl/>
        </w:rPr>
        <w:t>הסף</w:t>
      </w:r>
      <w:r w:rsidRPr="00A2470C">
        <w:rPr>
          <w:rFonts w:ascii="Arial" w:hAnsi="Arial" w:cs="David"/>
          <w:b/>
          <w:bCs/>
          <w:sz w:val="26"/>
          <w:szCs w:val="26"/>
          <w:u w:val="single"/>
          <w:rtl/>
        </w:rPr>
        <w:t>:</w:t>
      </w:r>
    </w:p>
    <w:p w:rsidR="000A2037" w:rsidRDefault="000A2037" w:rsidP="00CD0572">
      <w:pPr>
        <w:spacing w:line="276" w:lineRule="auto"/>
        <w:jc w:val="both"/>
        <w:rPr>
          <w:rFonts w:ascii="Arial" w:hAnsi="Arial" w:cs="David"/>
          <w:color w:val="000000"/>
          <w:rtl/>
        </w:rPr>
      </w:pPr>
      <w:r w:rsidRPr="00A32C9E">
        <w:rPr>
          <w:rFonts w:cs="David" w:hint="eastAsia"/>
          <w:rtl/>
        </w:rPr>
        <w:t>המציע</w:t>
      </w:r>
      <w:r w:rsidRPr="00A32C9E">
        <w:rPr>
          <w:rFonts w:cs="David"/>
          <w:rtl/>
        </w:rPr>
        <w:t xml:space="preserve"> </w:t>
      </w:r>
      <w:r w:rsidRPr="00A32C9E">
        <w:rPr>
          <w:rFonts w:cs="David" w:hint="eastAsia"/>
          <w:rtl/>
        </w:rPr>
        <w:t>עומד</w:t>
      </w:r>
      <w:r w:rsidRPr="00A32C9E">
        <w:rPr>
          <w:rFonts w:cs="David"/>
          <w:rtl/>
        </w:rPr>
        <w:t xml:space="preserve"> </w:t>
      </w:r>
      <w:r w:rsidRPr="00A32C9E">
        <w:rPr>
          <w:rFonts w:cs="David" w:hint="eastAsia"/>
          <w:rtl/>
        </w:rPr>
        <w:t>בכל</w:t>
      </w:r>
      <w:r w:rsidRPr="00A32C9E">
        <w:rPr>
          <w:rFonts w:cs="David"/>
          <w:rtl/>
        </w:rPr>
        <w:t xml:space="preserve"> </w:t>
      </w:r>
      <w:r w:rsidRPr="00A32C9E">
        <w:rPr>
          <w:rFonts w:cs="David" w:hint="eastAsia"/>
          <w:rtl/>
        </w:rPr>
        <w:t>הדרישות</w:t>
      </w:r>
      <w:r w:rsidRPr="00A32C9E">
        <w:rPr>
          <w:rFonts w:cs="David"/>
          <w:rtl/>
        </w:rPr>
        <w:t xml:space="preserve"> </w:t>
      </w:r>
      <w:r w:rsidRPr="00A32C9E">
        <w:rPr>
          <w:rFonts w:cs="David" w:hint="eastAsia"/>
          <w:rtl/>
        </w:rPr>
        <w:t>המפורטות</w:t>
      </w:r>
      <w:r w:rsidRPr="00A32C9E">
        <w:rPr>
          <w:rFonts w:cs="David"/>
          <w:rtl/>
        </w:rPr>
        <w:t xml:space="preserve"> </w:t>
      </w:r>
      <w:r w:rsidRPr="00A32C9E">
        <w:rPr>
          <w:rFonts w:cs="David" w:hint="eastAsia"/>
          <w:rtl/>
        </w:rPr>
        <w:t>להלן</w:t>
      </w:r>
      <w:r w:rsidRPr="00A32C9E">
        <w:rPr>
          <w:rFonts w:cs="David"/>
          <w:rtl/>
        </w:rPr>
        <w:t>:</w:t>
      </w:r>
    </w:p>
    <w:p w:rsidR="00C60B61" w:rsidRDefault="00C60B61" w:rsidP="00CD0572">
      <w:pPr>
        <w:spacing w:line="276" w:lineRule="auto"/>
        <w:jc w:val="both"/>
        <w:rPr>
          <w:rFonts w:ascii="Arial" w:hAnsi="Arial" w:cs="David"/>
          <w:color w:val="000000"/>
          <w:rtl/>
        </w:rPr>
      </w:pPr>
    </w:p>
    <w:p w:rsidR="005273C8" w:rsidRPr="005273C8" w:rsidRDefault="005273C8" w:rsidP="005273C8">
      <w:pPr>
        <w:numPr>
          <w:ilvl w:val="0"/>
          <w:numId w:val="25"/>
        </w:numPr>
        <w:spacing w:line="276" w:lineRule="auto"/>
        <w:jc w:val="both"/>
        <w:rPr>
          <w:rFonts w:ascii="Arial" w:hAnsi="Arial" w:cs="David"/>
          <w:color w:val="000000"/>
        </w:rPr>
      </w:pPr>
      <w:r w:rsidRPr="005273C8">
        <w:rPr>
          <w:rFonts w:ascii="Arial" w:hAnsi="Arial" w:cs="David"/>
          <w:color w:val="000000"/>
          <w:rtl/>
        </w:rPr>
        <w:t>המציע וכן המוסד המשני ככל שישנו</w:t>
      </w:r>
      <w:r w:rsidRPr="005273C8">
        <w:rPr>
          <w:rFonts w:ascii="Arial" w:hAnsi="Arial" w:cs="David" w:hint="cs"/>
          <w:color w:val="000000"/>
          <w:rtl/>
        </w:rPr>
        <w:t>,</w:t>
      </w:r>
      <w:r w:rsidRPr="005273C8">
        <w:rPr>
          <w:rFonts w:ascii="Arial" w:hAnsi="Arial" w:cs="David"/>
          <w:color w:val="000000"/>
          <w:rtl/>
        </w:rPr>
        <w:t xml:space="preserve"> הינם אחד מהמפורטים להלן: </w:t>
      </w:r>
    </w:p>
    <w:p w:rsidR="005273C8" w:rsidRPr="005273C8" w:rsidRDefault="005273C8" w:rsidP="005273C8">
      <w:pPr>
        <w:numPr>
          <w:ilvl w:val="1"/>
          <w:numId w:val="31"/>
        </w:numPr>
        <w:spacing w:line="276" w:lineRule="auto"/>
        <w:jc w:val="both"/>
        <w:rPr>
          <w:rFonts w:ascii="Arial" w:hAnsi="Arial" w:cs="David"/>
          <w:color w:val="000000"/>
        </w:rPr>
      </w:pPr>
      <w:r w:rsidRPr="005273C8">
        <w:rPr>
          <w:rFonts w:ascii="Arial" w:hAnsi="Arial" w:cs="David" w:hint="eastAsia"/>
          <w:color w:val="000000"/>
          <w:rtl/>
        </w:rPr>
        <w:t>מוסד</w:t>
      </w:r>
      <w:r w:rsidRPr="005273C8">
        <w:rPr>
          <w:rFonts w:ascii="Arial" w:hAnsi="Arial" w:cs="David"/>
          <w:color w:val="000000"/>
          <w:rtl/>
        </w:rPr>
        <w:t xml:space="preserve"> </w:t>
      </w:r>
      <w:r w:rsidRPr="005273C8">
        <w:rPr>
          <w:rFonts w:ascii="Arial" w:hAnsi="Arial" w:cs="David" w:hint="eastAsia"/>
          <w:color w:val="000000"/>
          <w:rtl/>
        </w:rPr>
        <w:t>להשכלה</w:t>
      </w:r>
      <w:r w:rsidRPr="005273C8">
        <w:rPr>
          <w:rFonts w:ascii="Arial" w:hAnsi="Arial" w:cs="David"/>
          <w:color w:val="000000"/>
          <w:rtl/>
        </w:rPr>
        <w:t xml:space="preserve"> </w:t>
      </w:r>
      <w:r w:rsidRPr="005273C8">
        <w:rPr>
          <w:rFonts w:ascii="Arial" w:hAnsi="Arial" w:cs="David" w:hint="eastAsia"/>
          <w:color w:val="000000"/>
          <w:rtl/>
        </w:rPr>
        <w:t>גבוהה</w:t>
      </w:r>
      <w:r w:rsidRPr="005273C8">
        <w:rPr>
          <w:rFonts w:ascii="Arial" w:hAnsi="Arial" w:cs="David"/>
          <w:color w:val="000000"/>
          <w:rtl/>
        </w:rPr>
        <w:t xml:space="preserve"> </w:t>
      </w:r>
      <w:r w:rsidRPr="005273C8">
        <w:rPr>
          <w:rFonts w:ascii="Arial" w:hAnsi="Arial" w:cs="David" w:hint="eastAsia"/>
          <w:color w:val="000000"/>
          <w:rtl/>
        </w:rPr>
        <w:t>מוכר</w:t>
      </w:r>
      <w:r w:rsidRPr="005273C8">
        <w:rPr>
          <w:rFonts w:ascii="Arial" w:hAnsi="Arial" w:cs="David"/>
          <w:color w:val="000000"/>
          <w:rtl/>
        </w:rPr>
        <w:t xml:space="preserve"> </w:t>
      </w:r>
      <w:r w:rsidRPr="005273C8">
        <w:rPr>
          <w:rFonts w:ascii="Arial" w:hAnsi="Arial" w:cs="David" w:hint="eastAsia"/>
          <w:color w:val="000000"/>
          <w:rtl/>
        </w:rPr>
        <w:t>או</w:t>
      </w:r>
      <w:r w:rsidRPr="005273C8">
        <w:rPr>
          <w:rFonts w:ascii="Arial" w:hAnsi="Arial" w:cs="David"/>
          <w:color w:val="000000"/>
          <w:rtl/>
        </w:rPr>
        <w:t xml:space="preserve"> </w:t>
      </w:r>
      <w:r w:rsidRPr="005273C8">
        <w:rPr>
          <w:rFonts w:ascii="Arial" w:hAnsi="Arial" w:cs="David" w:hint="eastAsia"/>
          <w:color w:val="000000"/>
          <w:rtl/>
        </w:rPr>
        <w:t>מכללה</w:t>
      </w:r>
      <w:r w:rsidRPr="005273C8">
        <w:rPr>
          <w:rFonts w:ascii="Arial" w:hAnsi="Arial" w:cs="David"/>
          <w:color w:val="000000"/>
          <w:rtl/>
        </w:rPr>
        <w:t xml:space="preserve"> </w:t>
      </w:r>
      <w:r w:rsidRPr="005273C8">
        <w:rPr>
          <w:rFonts w:ascii="Arial" w:hAnsi="Arial" w:cs="David" w:hint="eastAsia"/>
          <w:color w:val="000000"/>
          <w:rtl/>
        </w:rPr>
        <w:t>אקדמית</w:t>
      </w:r>
      <w:r w:rsidRPr="005273C8">
        <w:rPr>
          <w:rFonts w:ascii="Arial" w:hAnsi="Arial" w:cs="David"/>
          <w:color w:val="000000"/>
          <w:rtl/>
        </w:rPr>
        <w:t xml:space="preserve">, </w:t>
      </w:r>
      <w:r w:rsidRPr="005273C8">
        <w:rPr>
          <w:rFonts w:ascii="Arial" w:hAnsi="Arial" w:cs="David" w:hint="eastAsia"/>
          <w:color w:val="000000"/>
          <w:rtl/>
        </w:rPr>
        <w:t>כמשמעותם</w:t>
      </w:r>
      <w:r w:rsidRPr="005273C8">
        <w:rPr>
          <w:rFonts w:ascii="Arial" w:hAnsi="Arial" w:cs="David"/>
          <w:color w:val="000000"/>
          <w:rtl/>
        </w:rPr>
        <w:t xml:space="preserve"> </w:t>
      </w:r>
      <w:r w:rsidRPr="005273C8">
        <w:rPr>
          <w:rFonts w:ascii="Arial" w:hAnsi="Arial" w:cs="David" w:hint="eastAsia"/>
          <w:color w:val="000000"/>
          <w:rtl/>
        </w:rPr>
        <w:t>בחוק</w:t>
      </w:r>
      <w:r w:rsidRPr="005273C8">
        <w:rPr>
          <w:rFonts w:ascii="Arial" w:hAnsi="Arial" w:cs="David"/>
          <w:color w:val="000000"/>
          <w:rtl/>
        </w:rPr>
        <w:t xml:space="preserve"> </w:t>
      </w:r>
      <w:r w:rsidRPr="005273C8">
        <w:rPr>
          <w:rFonts w:ascii="Arial" w:hAnsi="Arial" w:cs="David" w:hint="eastAsia"/>
          <w:color w:val="000000"/>
          <w:rtl/>
        </w:rPr>
        <w:t>המועצה</w:t>
      </w:r>
      <w:r w:rsidRPr="005273C8">
        <w:rPr>
          <w:rFonts w:ascii="Arial" w:hAnsi="Arial" w:cs="David"/>
          <w:color w:val="000000"/>
          <w:rtl/>
        </w:rPr>
        <w:t xml:space="preserve"> </w:t>
      </w:r>
      <w:r w:rsidRPr="005273C8">
        <w:rPr>
          <w:rFonts w:ascii="Arial" w:hAnsi="Arial" w:cs="David" w:hint="eastAsia"/>
          <w:color w:val="000000"/>
          <w:rtl/>
        </w:rPr>
        <w:t>להשכלה</w:t>
      </w:r>
      <w:r w:rsidRPr="005273C8">
        <w:rPr>
          <w:rFonts w:ascii="Arial" w:hAnsi="Arial" w:cs="David"/>
          <w:color w:val="000000"/>
          <w:rtl/>
        </w:rPr>
        <w:t xml:space="preserve"> </w:t>
      </w:r>
      <w:r w:rsidRPr="005273C8">
        <w:rPr>
          <w:rFonts w:ascii="Arial" w:hAnsi="Arial" w:cs="David" w:hint="eastAsia"/>
          <w:color w:val="000000"/>
          <w:rtl/>
        </w:rPr>
        <w:t>גבוהה</w:t>
      </w:r>
      <w:r w:rsidRPr="005273C8">
        <w:rPr>
          <w:rFonts w:ascii="Arial" w:hAnsi="Arial" w:cs="David"/>
          <w:color w:val="000000"/>
          <w:rtl/>
        </w:rPr>
        <w:t xml:space="preserve">, </w:t>
      </w:r>
      <w:r w:rsidRPr="005273C8">
        <w:rPr>
          <w:rFonts w:ascii="Arial" w:hAnsi="Arial" w:cs="David" w:hint="eastAsia"/>
          <w:color w:val="000000"/>
          <w:rtl/>
        </w:rPr>
        <w:t>התשי</w:t>
      </w:r>
      <w:r w:rsidRPr="005273C8">
        <w:rPr>
          <w:rFonts w:ascii="Arial" w:hAnsi="Arial" w:cs="David"/>
          <w:color w:val="000000"/>
          <w:rtl/>
        </w:rPr>
        <w:t>"</w:t>
      </w:r>
      <w:r w:rsidRPr="005273C8">
        <w:rPr>
          <w:rFonts w:ascii="Arial" w:hAnsi="Arial" w:cs="David" w:hint="eastAsia"/>
          <w:color w:val="000000"/>
          <w:rtl/>
        </w:rPr>
        <w:t>ח</w:t>
      </w:r>
      <w:r w:rsidRPr="005273C8">
        <w:rPr>
          <w:rFonts w:ascii="Arial" w:hAnsi="Arial" w:cs="David"/>
          <w:color w:val="000000"/>
          <w:rtl/>
        </w:rPr>
        <w:t xml:space="preserve">-1958. </w:t>
      </w:r>
    </w:p>
    <w:p w:rsidR="005273C8" w:rsidRPr="005273C8" w:rsidRDefault="005273C8" w:rsidP="005273C8">
      <w:pPr>
        <w:numPr>
          <w:ilvl w:val="1"/>
          <w:numId w:val="31"/>
        </w:numPr>
        <w:spacing w:line="276" w:lineRule="auto"/>
        <w:jc w:val="both"/>
        <w:rPr>
          <w:rFonts w:ascii="Arial" w:hAnsi="Arial" w:cs="David"/>
          <w:color w:val="000000"/>
        </w:rPr>
      </w:pPr>
      <w:r w:rsidRPr="005273C8">
        <w:rPr>
          <w:rFonts w:ascii="Arial" w:hAnsi="Arial" w:cs="David" w:hint="eastAsia"/>
          <w:color w:val="000000"/>
          <w:rtl/>
        </w:rPr>
        <w:t>מוסד</w:t>
      </w:r>
      <w:r w:rsidRPr="005273C8">
        <w:rPr>
          <w:rFonts w:ascii="Arial" w:hAnsi="Arial" w:cs="David"/>
          <w:color w:val="000000"/>
          <w:rtl/>
        </w:rPr>
        <w:t xml:space="preserve"> </w:t>
      </w:r>
      <w:r w:rsidRPr="005273C8">
        <w:rPr>
          <w:rFonts w:ascii="Arial" w:hAnsi="Arial" w:cs="David" w:hint="eastAsia"/>
          <w:color w:val="000000"/>
          <w:rtl/>
        </w:rPr>
        <w:t>או</w:t>
      </w:r>
      <w:r w:rsidRPr="005273C8">
        <w:rPr>
          <w:rFonts w:ascii="Arial" w:hAnsi="Arial" w:cs="David"/>
          <w:color w:val="000000"/>
          <w:rtl/>
        </w:rPr>
        <w:t xml:space="preserve"> </w:t>
      </w:r>
      <w:r w:rsidRPr="005273C8">
        <w:rPr>
          <w:rFonts w:ascii="Arial" w:hAnsi="Arial" w:cs="David" w:hint="eastAsia"/>
          <w:color w:val="000000"/>
          <w:rtl/>
        </w:rPr>
        <w:t>גוף</w:t>
      </w:r>
      <w:r w:rsidRPr="005273C8">
        <w:rPr>
          <w:rFonts w:ascii="Arial" w:hAnsi="Arial" w:cs="David"/>
          <w:color w:val="000000"/>
          <w:rtl/>
        </w:rPr>
        <w:t xml:space="preserve"> </w:t>
      </w:r>
      <w:r w:rsidRPr="005273C8">
        <w:rPr>
          <w:rFonts w:ascii="Arial" w:hAnsi="Arial" w:cs="David" w:hint="eastAsia"/>
          <w:color w:val="000000"/>
          <w:rtl/>
        </w:rPr>
        <w:t>ללא</w:t>
      </w:r>
      <w:r w:rsidRPr="005273C8">
        <w:rPr>
          <w:rFonts w:ascii="Arial" w:hAnsi="Arial" w:cs="David"/>
          <w:color w:val="000000"/>
          <w:rtl/>
        </w:rPr>
        <w:t xml:space="preserve"> </w:t>
      </w:r>
      <w:r w:rsidRPr="005273C8">
        <w:rPr>
          <w:rFonts w:ascii="Arial" w:hAnsi="Arial" w:cs="David" w:hint="eastAsia"/>
          <w:color w:val="000000"/>
          <w:rtl/>
        </w:rPr>
        <w:t>כוונת</w:t>
      </w:r>
      <w:r w:rsidRPr="005273C8">
        <w:rPr>
          <w:rFonts w:ascii="Arial" w:hAnsi="Arial" w:cs="David"/>
          <w:color w:val="000000"/>
          <w:rtl/>
        </w:rPr>
        <w:t xml:space="preserve"> </w:t>
      </w:r>
      <w:r w:rsidRPr="005273C8">
        <w:rPr>
          <w:rFonts w:ascii="Arial" w:hAnsi="Arial" w:cs="David" w:hint="eastAsia"/>
          <w:color w:val="000000"/>
          <w:rtl/>
        </w:rPr>
        <w:t>רווח</w:t>
      </w:r>
      <w:r w:rsidRPr="005273C8">
        <w:rPr>
          <w:rFonts w:ascii="Arial" w:hAnsi="Arial" w:cs="David"/>
          <w:color w:val="000000"/>
          <w:rtl/>
        </w:rPr>
        <w:t xml:space="preserve"> </w:t>
      </w:r>
      <w:r w:rsidRPr="005273C8">
        <w:rPr>
          <w:rFonts w:ascii="Arial" w:hAnsi="Arial" w:cs="David" w:hint="eastAsia"/>
          <w:color w:val="000000"/>
          <w:rtl/>
        </w:rPr>
        <w:t>או</w:t>
      </w:r>
      <w:r w:rsidRPr="005273C8">
        <w:rPr>
          <w:rFonts w:ascii="Arial" w:hAnsi="Arial" w:cs="David"/>
          <w:color w:val="000000"/>
          <w:rtl/>
        </w:rPr>
        <w:t xml:space="preserve"> </w:t>
      </w:r>
      <w:r w:rsidRPr="005273C8">
        <w:rPr>
          <w:rFonts w:ascii="Arial" w:hAnsi="Arial" w:cs="David" w:hint="eastAsia"/>
          <w:color w:val="000000"/>
          <w:rtl/>
        </w:rPr>
        <w:t>רשות</w:t>
      </w:r>
      <w:r w:rsidRPr="005273C8">
        <w:rPr>
          <w:rFonts w:ascii="Arial" w:hAnsi="Arial" w:cs="David"/>
          <w:color w:val="000000"/>
          <w:rtl/>
        </w:rPr>
        <w:t xml:space="preserve"> </w:t>
      </w:r>
      <w:r w:rsidRPr="005273C8">
        <w:rPr>
          <w:rFonts w:ascii="Arial" w:hAnsi="Arial" w:cs="David" w:hint="eastAsia"/>
          <w:color w:val="000000"/>
          <w:rtl/>
        </w:rPr>
        <w:t>מקומית</w:t>
      </w:r>
      <w:r w:rsidRPr="005273C8">
        <w:rPr>
          <w:rFonts w:ascii="Arial" w:hAnsi="Arial" w:cs="David"/>
          <w:color w:val="000000"/>
          <w:rtl/>
        </w:rPr>
        <w:t xml:space="preserve"> </w:t>
      </w:r>
      <w:r w:rsidRPr="005273C8">
        <w:rPr>
          <w:rFonts w:ascii="Arial" w:hAnsi="Arial" w:cs="David" w:hint="eastAsia"/>
          <w:color w:val="000000"/>
          <w:rtl/>
        </w:rPr>
        <w:t>שברשותה</w:t>
      </w:r>
      <w:r w:rsidRPr="005273C8">
        <w:rPr>
          <w:rFonts w:ascii="Arial" w:hAnsi="Arial" w:cs="David"/>
          <w:color w:val="000000"/>
          <w:rtl/>
        </w:rPr>
        <w:t xml:space="preserve"> </w:t>
      </w:r>
      <w:r w:rsidRPr="005273C8">
        <w:rPr>
          <w:rFonts w:ascii="Arial" w:hAnsi="Arial" w:cs="David" w:hint="eastAsia"/>
          <w:color w:val="000000"/>
          <w:rtl/>
        </w:rPr>
        <w:t>מרכז</w:t>
      </w:r>
      <w:r w:rsidRPr="005273C8">
        <w:rPr>
          <w:rFonts w:ascii="Arial" w:hAnsi="Arial" w:cs="David"/>
          <w:color w:val="000000"/>
          <w:rtl/>
        </w:rPr>
        <w:t xml:space="preserve"> </w:t>
      </w:r>
      <w:r w:rsidRPr="005273C8">
        <w:rPr>
          <w:rFonts w:ascii="Arial" w:hAnsi="Arial" w:cs="David" w:hint="cs"/>
          <w:color w:val="000000"/>
          <w:rtl/>
        </w:rPr>
        <w:t>אשר עיקר פעילותו היא פעילות חינוכית בתחומי החלל ו/או המדעים.</w:t>
      </w:r>
    </w:p>
    <w:p w:rsidR="005273C8" w:rsidRPr="005273C8" w:rsidRDefault="005273C8" w:rsidP="005273C8">
      <w:pPr>
        <w:numPr>
          <w:ilvl w:val="1"/>
          <w:numId w:val="31"/>
        </w:numPr>
        <w:spacing w:line="276" w:lineRule="auto"/>
        <w:jc w:val="both"/>
        <w:rPr>
          <w:rFonts w:ascii="Arial" w:hAnsi="Arial" w:cs="David"/>
          <w:color w:val="000000"/>
          <w:rtl/>
        </w:rPr>
      </w:pPr>
      <w:r w:rsidRPr="005273C8">
        <w:rPr>
          <w:rFonts w:ascii="Arial" w:hAnsi="Arial" w:cs="David" w:hint="eastAsia"/>
          <w:color w:val="000000"/>
          <w:rtl/>
        </w:rPr>
        <w:t>רשת</w:t>
      </w:r>
      <w:r w:rsidRPr="005273C8">
        <w:rPr>
          <w:rFonts w:ascii="Arial" w:hAnsi="Arial" w:cs="David"/>
          <w:color w:val="000000"/>
          <w:rtl/>
        </w:rPr>
        <w:t xml:space="preserve"> </w:t>
      </w:r>
      <w:r w:rsidRPr="005273C8">
        <w:rPr>
          <w:rFonts w:ascii="Arial" w:hAnsi="Arial" w:cs="David" w:hint="eastAsia"/>
          <w:color w:val="000000"/>
          <w:rtl/>
        </w:rPr>
        <w:t>חינוכית</w:t>
      </w:r>
      <w:r w:rsidRPr="005273C8">
        <w:rPr>
          <w:rFonts w:ascii="Arial" w:hAnsi="Arial" w:cs="David"/>
          <w:color w:val="000000"/>
          <w:rtl/>
        </w:rPr>
        <w:t xml:space="preserve"> </w:t>
      </w:r>
      <w:r w:rsidRPr="005273C8">
        <w:rPr>
          <w:rFonts w:ascii="Arial" w:hAnsi="Arial" w:cs="David" w:hint="eastAsia"/>
          <w:color w:val="000000"/>
          <w:rtl/>
        </w:rPr>
        <w:t>או</w:t>
      </w:r>
      <w:r w:rsidRPr="005273C8">
        <w:rPr>
          <w:rFonts w:ascii="Arial" w:hAnsi="Arial" w:cs="David"/>
          <w:color w:val="000000"/>
          <w:rtl/>
        </w:rPr>
        <w:t xml:space="preserve"> </w:t>
      </w:r>
      <w:r w:rsidRPr="005273C8">
        <w:rPr>
          <w:rFonts w:ascii="Arial" w:hAnsi="Arial" w:cs="David" w:hint="eastAsia"/>
          <w:color w:val="000000"/>
          <w:rtl/>
        </w:rPr>
        <w:t>מוסד</w:t>
      </w:r>
      <w:r w:rsidRPr="005273C8">
        <w:rPr>
          <w:rFonts w:ascii="Arial" w:hAnsi="Arial" w:cs="David"/>
          <w:color w:val="000000"/>
          <w:rtl/>
        </w:rPr>
        <w:t xml:space="preserve"> </w:t>
      </w:r>
      <w:r w:rsidRPr="005273C8">
        <w:rPr>
          <w:rFonts w:ascii="Arial" w:hAnsi="Arial" w:cs="David" w:hint="eastAsia"/>
          <w:color w:val="000000"/>
          <w:rtl/>
        </w:rPr>
        <w:t>חינוכי</w:t>
      </w:r>
      <w:r w:rsidRPr="005273C8">
        <w:rPr>
          <w:rFonts w:ascii="Arial" w:hAnsi="Arial" w:cs="David"/>
          <w:color w:val="000000"/>
          <w:rtl/>
        </w:rPr>
        <w:t xml:space="preserve"> </w:t>
      </w:r>
      <w:r w:rsidRPr="005273C8">
        <w:rPr>
          <w:rFonts w:ascii="Arial" w:hAnsi="Arial" w:cs="David" w:hint="eastAsia"/>
          <w:color w:val="000000"/>
          <w:rtl/>
        </w:rPr>
        <w:t>תיכוני</w:t>
      </w:r>
      <w:r w:rsidRPr="005273C8">
        <w:rPr>
          <w:rFonts w:ascii="Arial" w:hAnsi="Arial" w:cs="David"/>
          <w:color w:val="000000"/>
          <w:rtl/>
        </w:rPr>
        <w:t xml:space="preserve"> </w:t>
      </w:r>
      <w:r w:rsidRPr="005273C8">
        <w:rPr>
          <w:rFonts w:ascii="Arial" w:hAnsi="Arial" w:cs="David" w:hint="eastAsia"/>
          <w:color w:val="000000"/>
          <w:rtl/>
        </w:rPr>
        <w:t>בו</w:t>
      </w:r>
      <w:r w:rsidRPr="005273C8">
        <w:rPr>
          <w:rFonts w:ascii="Arial" w:hAnsi="Arial" w:cs="David"/>
          <w:color w:val="000000"/>
          <w:rtl/>
        </w:rPr>
        <w:t xml:space="preserve"> </w:t>
      </w:r>
      <w:r w:rsidRPr="005273C8">
        <w:rPr>
          <w:rFonts w:ascii="Arial" w:hAnsi="Arial" w:cs="David" w:hint="eastAsia"/>
          <w:color w:val="000000"/>
          <w:rtl/>
        </w:rPr>
        <w:t>נלמדת</w:t>
      </w:r>
      <w:r w:rsidRPr="005273C8">
        <w:rPr>
          <w:rFonts w:ascii="Arial" w:hAnsi="Arial" w:cs="David"/>
          <w:color w:val="000000"/>
          <w:rtl/>
        </w:rPr>
        <w:t xml:space="preserve"> </w:t>
      </w:r>
      <w:r w:rsidRPr="005273C8">
        <w:rPr>
          <w:rFonts w:ascii="Arial" w:hAnsi="Arial" w:cs="David" w:hint="eastAsia"/>
          <w:color w:val="000000"/>
          <w:rtl/>
        </w:rPr>
        <w:t>לכל</w:t>
      </w:r>
      <w:r w:rsidRPr="005273C8">
        <w:rPr>
          <w:rFonts w:ascii="Arial" w:hAnsi="Arial" w:cs="David"/>
          <w:color w:val="000000"/>
          <w:rtl/>
        </w:rPr>
        <w:t xml:space="preserve"> </w:t>
      </w:r>
      <w:r w:rsidRPr="005273C8">
        <w:rPr>
          <w:rFonts w:ascii="Arial" w:hAnsi="Arial" w:cs="David" w:hint="eastAsia"/>
          <w:color w:val="000000"/>
          <w:rtl/>
        </w:rPr>
        <w:t>הפחות</w:t>
      </w:r>
      <w:r w:rsidRPr="005273C8">
        <w:rPr>
          <w:rFonts w:ascii="Arial" w:hAnsi="Arial" w:cs="David"/>
          <w:color w:val="000000"/>
          <w:rtl/>
        </w:rPr>
        <w:t xml:space="preserve"> </w:t>
      </w:r>
      <w:r w:rsidRPr="005273C8">
        <w:rPr>
          <w:rFonts w:ascii="Arial" w:hAnsi="Arial" w:cs="David" w:hint="eastAsia"/>
          <w:color w:val="000000"/>
          <w:rtl/>
        </w:rPr>
        <w:t>אחת</w:t>
      </w:r>
      <w:r w:rsidRPr="005273C8">
        <w:rPr>
          <w:rFonts w:ascii="Arial" w:hAnsi="Arial" w:cs="David"/>
          <w:color w:val="000000"/>
          <w:rtl/>
        </w:rPr>
        <w:t xml:space="preserve"> </w:t>
      </w:r>
      <w:r w:rsidRPr="005273C8">
        <w:rPr>
          <w:rFonts w:ascii="Arial" w:hAnsi="Arial" w:cs="David" w:hint="eastAsia"/>
          <w:color w:val="000000"/>
          <w:rtl/>
        </w:rPr>
        <w:t>ממגמות</w:t>
      </w:r>
      <w:r w:rsidRPr="005273C8">
        <w:rPr>
          <w:rFonts w:ascii="Arial" w:hAnsi="Arial" w:cs="David"/>
          <w:color w:val="000000"/>
          <w:rtl/>
        </w:rPr>
        <w:t xml:space="preserve"> </w:t>
      </w:r>
      <w:r w:rsidRPr="005273C8">
        <w:rPr>
          <w:rFonts w:ascii="Arial" w:hAnsi="Arial" w:cs="David" w:hint="eastAsia"/>
          <w:color w:val="000000"/>
          <w:rtl/>
        </w:rPr>
        <w:t>הלימוד</w:t>
      </w:r>
      <w:r w:rsidRPr="005273C8">
        <w:rPr>
          <w:rFonts w:ascii="Arial" w:hAnsi="Arial" w:cs="David"/>
          <w:color w:val="000000"/>
          <w:rtl/>
        </w:rPr>
        <w:t xml:space="preserve"> </w:t>
      </w:r>
      <w:r w:rsidRPr="005273C8">
        <w:rPr>
          <w:rFonts w:ascii="Arial" w:hAnsi="Arial" w:cs="David" w:hint="eastAsia"/>
          <w:color w:val="000000"/>
          <w:rtl/>
        </w:rPr>
        <w:t>הבאות</w:t>
      </w:r>
      <w:r w:rsidRPr="005273C8">
        <w:rPr>
          <w:rFonts w:ascii="Arial" w:hAnsi="Arial" w:cs="David"/>
          <w:color w:val="000000"/>
          <w:rtl/>
        </w:rPr>
        <w:t xml:space="preserve">: </w:t>
      </w:r>
      <w:r w:rsidRPr="005273C8">
        <w:rPr>
          <w:rFonts w:ascii="Arial" w:hAnsi="Arial" w:cs="David" w:hint="eastAsia"/>
          <w:color w:val="000000"/>
          <w:rtl/>
        </w:rPr>
        <w:t>פיסיקה</w:t>
      </w:r>
      <w:r w:rsidRPr="005273C8">
        <w:rPr>
          <w:rFonts w:ascii="Arial" w:hAnsi="Arial" w:cs="David"/>
          <w:color w:val="000000"/>
          <w:rtl/>
        </w:rPr>
        <w:t xml:space="preserve"> \ </w:t>
      </w:r>
      <w:r w:rsidRPr="005273C8">
        <w:rPr>
          <w:rFonts w:ascii="Arial" w:hAnsi="Arial" w:cs="David" w:hint="eastAsia"/>
          <w:color w:val="000000"/>
          <w:rtl/>
        </w:rPr>
        <w:t>תעופה</w:t>
      </w:r>
      <w:r w:rsidRPr="005273C8">
        <w:rPr>
          <w:rFonts w:ascii="Arial" w:hAnsi="Arial" w:cs="David"/>
          <w:color w:val="000000"/>
          <w:rtl/>
        </w:rPr>
        <w:t xml:space="preserve"> \ </w:t>
      </w:r>
      <w:r w:rsidRPr="005273C8">
        <w:rPr>
          <w:rFonts w:ascii="Arial" w:hAnsi="Arial" w:cs="David" w:hint="eastAsia"/>
          <w:color w:val="000000"/>
          <w:rtl/>
        </w:rPr>
        <w:t>אווירונאוטיקה</w:t>
      </w:r>
      <w:r w:rsidRPr="005273C8">
        <w:rPr>
          <w:rFonts w:ascii="Arial" w:hAnsi="Arial" w:cs="David"/>
          <w:color w:val="000000"/>
          <w:rtl/>
        </w:rPr>
        <w:t xml:space="preserve"> \ </w:t>
      </w:r>
      <w:r w:rsidRPr="005273C8">
        <w:rPr>
          <w:rFonts w:ascii="Arial" w:hAnsi="Arial" w:cs="David" w:hint="eastAsia"/>
          <w:color w:val="000000"/>
          <w:rtl/>
        </w:rPr>
        <w:t>חלל</w:t>
      </w:r>
      <w:r w:rsidRPr="005273C8">
        <w:rPr>
          <w:rFonts w:ascii="Arial" w:hAnsi="Arial" w:cs="David"/>
          <w:color w:val="000000"/>
          <w:rtl/>
        </w:rPr>
        <w:t xml:space="preserve"> \ </w:t>
      </w:r>
      <w:r w:rsidRPr="005273C8">
        <w:rPr>
          <w:rFonts w:ascii="Arial" w:hAnsi="Arial" w:cs="David" w:hint="eastAsia"/>
          <w:color w:val="000000"/>
          <w:rtl/>
        </w:rPr>
        <w:t>טכנולוגיה</w:t>
      </w:r>
      <w:r w:rsidRPr="005273C8">
        <w:rPr>
          <w:rFonts w:ascii="Arial" w:hAnsi="Arial" w:cs="David"/>
          <w:color w:val="000000"/>
          <w:rtl/>
        </w:rPr>
        <w:t xml:space="preserve"> </w:t>
      </w:r>
      <w:r w:rsidRPr="005273C8">
        <w:rPr>
          <w:rFonts w:ascii="Arial" w:hAnsi="Arial" w:cs="David" w:hint="eastAsia"/>
          <w:color w:val="000000"/>
          <w:rtl/>
        </w:rPr>
        <w:t>מוכללת</w:t>
      </w:r>
      <w:r w:rsidRPr="005273C8">
        <w:rPr>
          <w:rFonts w:ascii="Arial" w:hAnsi="Arial" w:cs="David" w:hint="cs"/>
          <w:color w:val="000000"/>
          <w:rtl/>
        </w:rPr>
        <w:t xml:space="preserve">\ סייבר\ מחשבים </w:t>
      </w:r>
      <w:r w:rsidRPr="005273C8">
        <w:rPr>
          <w:rFonts w:ascii="Arial" w:hAnsi="Arial" w:cs="David"/>
          <w:color w:val="000000"/>
          <w:rtl/>
        </w:rPr>
        <w:t xml:space="preserve"> (</w:t>
      </w:r>
      <w:r w:rsidRPr="005273C8">
        <w:rPr>
          <w:rFonts w:ascii="Arial" w:hAnsi="Arial" w:cs="David" w:hint="eastAsia"/>
          <w:color w:val="000000"/>
          <w:rtl/>
        </w:rPr>
        <w:t>המשרד</w:t>
      </w:r>
      <w:r w:rsidRPr="005273C8">
        <w:rPr>
          <w:rFonts w:ascii="Arial" w:hAnsi="Arial" w:cs="David"/>
          <w:color w:val="000000"/>
          <w:rtl/>
        </w:rPr>
        <w:t xml:space="preserve"> </w:t>
      </w:r>
      <w:r w:rsidRPr="005273C8">
        <w:rPr>
          <w:rFonts w:ascii="Arial" w:hAnsi="Arial" w:cs="David" w:hint="eastAsia"/>
          <w:color w:val="000000"/>
          <w:rtl/>
        </w:rPr>
        <w:t>רשאי</w:t>
      </w:r>
      <w:r w:rsidRPr="005273C8">
        <w:rPr>
          <w:rFonts w:ascii="Arial" w:hAnsi="Arial" w:cs="David"/>
          <w:color w:val="000000"/>
          <w:rtl/>
        </w:rPr>
        <w:t xml:space="preserve"> </w:t>
      </w:r>
      <w:r w:rsidRPr="005273C8">
        <w:rPr>
          <w:rFonts w:ascii="Arial" w:hAnsi="Arial" w:cs="David" w:hint="eastAsia"/>
          <w:color w:val="000000"/>
          <w:rtl/>
        </w:rPr>
        <w:t>לאשר</w:t>
      </w:r>
      <w:r w:rsidRPr="005273C8">
        <w:rPr>
          <w:rFonts w:ascii="Arial" w:hAnsi="Arial" w:cs="David"/>
          <w:color w:val="000000"/>
          <w:rtl/>
        </w:rPr>
        <w:t xml:space="preserve"> </w:t>
      </w:r>
      <w:r w:rsidRPr="005273C8">
        <w:rPr>
          <w:rFonts w:ascii="Arial" w:hAnsi="Arial" w:cs="David" w:hint="eastAsia"/>
          <w:color w:val="000000"/>
          <w:rtl/>
        </w:rPr>
        <w:t>מגמות</w:t>
      </w:r>
      <w:r w:rsidRPr="005273C8">
        <w:rPr>
          <w:rFonts w:ascii="Arial" w:hAnsi="Arial" w:cs="David"/>
          <w:color w:val="000000"/>
          <w:rtl/>
        </w:rPr>
        <w:t xml:space="preserve"> </w:t>
      </w:r>
      <w:r w:rsidRPr="005273C8">
        <w:rPr>
          <w:rFonts w:ascii="Arial" w:hAnsi="Arial" w:cs="David" w:hint="eastAsia"/>
          <w:color w:val="000000"/>
          <w:rtl/>
        </w:rPr>
        <w:t>לימוד</w:t>
      </w:r>
      <w:r w:rsidRPr="005273C8">
        <w:rPr>
          <w:rFonts w:ascii="Arial" w:hAnsi="Arial" w:cs="David"/>
          <w:color w:val="000000"/>
          <w:rtl/>
        </w:rPr>
        <w:t xml:space="preserve"> </w:t>
      </w:r>
      <w:r w:rsidRPr="005273C8">
        <w:rPr>
          <w:rFonts w:ascii="Arial" w:hAnsi="Arial" w:cs="David" w:hint="eastAsia"/>
          <w:color w:val="000000"/>
          <w:rtl/>
        </w:rPr>
        <w:t>דומות</w:t>
      </w:r>
      <w:r w:rsidRPr="005273C8">
        <w:rPr>
          <w:rFonts w:ascii="Arial" w:hAnsi="Arial" w:cs="David"/>
          <w:color w:val="000000"/>
          <w:rtl/>
        </w:rPr>
        <w:t xml:space="preserve"> </w:t>
      </w:r>
      <w:r w:rsidRPr="005273C8">
        <w:rPr>
          <w:rFonts w:ascii="Arial" w:hAnsi="Arial" w:cs="David" w:hint="eastAsia"/>
          <w:color w:val="000000"/>
          <w:rtl/>
        </w:rPr>
        <w:t>על</w:t>
      </w:r>
      <w:r w:rsidRPr="005273C8">
        <w:rPr>
          <w:rFonts w:ascii="Arial" w:hAnsi="Arial" w:cs="David"/>
          <w:color w:val="000000"/>
          <w:rtl/>
        </w:rPr>
        <w:t xml:space="preserve"> </w:t>
      </w:r>
      <w:r w:rsidRPr="005273C8">
        <w:rPr>
          <w:rFonts w:ascii="Arial" w:hAnsi="Arial" w:cs="David" w:hint="eastAsia"/>
          <w:color w:val="000000"/>
          <w:rtl/>
        </w:rPr>
        <w:t>פי</w:t>
      </w:r>
      <w:r w:rsidRPr="005273C8">
        <w:rPr>
          <w:rFonts w:ascii="Arial" w:hAnsi="Arial" w:cs="David"/>
          <w:color w:val="000000"/>
          <w:rtl/>
        </w:rPr>
        <w:t xml:space="preserve"> </w:t>
      </w:r>
      <w:r w:rsidRPr="005273C8">
        <w:rPr>
          <w:rFonts w:ascii="Arial" w:hAnsi="Arial" w:cs="David" w:hint="eastAsia"/>
          <w:color w:val="000000"/>
          <w:rtl/>
        </w:rPr>
        <w:t>שיקול</w:t>
      </w:r>
      <w:r w:rsidRPr="005273C8">
        <w:rPr>
          <w:rFonts w:ascii="Arial" w:hAnsi="Arial" w:cs="David"/>
          <w:color w:val="000000"/>
          <w:rtl/>
        </w:rPr>
        <w:t xml:space="preserve"> </w:t>
      </w:r>
      <w:r w:rsidRPr="005273C8">
        <w:rPr>
          <w:rFonts w:ascii="Arial" w:hAnsi="Arial" w:cs="David" w:hint="eastAsia"/>
          <w:color w:val="000000"/>
          <w:rtl/>
        </w:rPr>
        <w:t>דעתו</w:t>
      </w:r>
      <w:r w:rsidRPr="005273C8">
        <w:rPr>
          <w:rFonts w:ascii="Arial" w:hAnsi="Arial" w:cs="David"/>
          <w:color w:val="000000"/>
          <w:rtl/>
        </w:rPr>
        <w:t xml:space="preserve"> </w:t>
      </w:r>
      <w:r w:rsidRPr="005273C8">
        <w:rPr>
          <w:rFonts w:ascii="Arial" w:hAnsi="Arial" w:cs="David" w:hint="eastAsia"/>
          <w:color w:val="000000"/>
          <w:rtl/>
        </w:rPr>
        <w:t>הבלעדי</w:t>
      </w:r>
      <w:r w:rsidRPr="005273C8">
        <w:rPr>
          <w:rFonts w:ascii="Arial" w:hAnsi="Arial" w:cs="David"/>
          <w:color w:val="000000"/>
          <w:rtl/>
        </w:rPr>
        <w:t xml:space="preserve">). </w:t>
      </w:r>
      <w:r w:rsidRPr="005273C8">
        <w:rPr>
          <w:rFonts w:ascii="Arial" w:hAnsi="Arial" w:cs="David" w:hint="eastAsia"/>
          <w:color w:val="000000"/>
          <w:rtl/>
        </w:rPr>
        <w:t>מגמות</w:t>
      </w:r>
      <w:r w:rsidRPr="005273C8">
        <w:rPr>
          <w:rFonts w:ascii="Arial" w:hAnsi="Arial" w:cs="David"/>
          <w:color w:val="000000"/>
          <w:rtl/>
        </w:rPr>
        <w:t xml:space="preserve"> </w:t>
      </w:r>
      <w:r w:rsidRPr="005273C8">
        <w:rPr>
          <w:rFonts w:ascii="Arial" w:hAnsi="Arial" w:cs="David" w:hint="eastAsia"/>
          <w:color w:val="000000"/>
          <w:rtl/>
        </w:rPr>
        <w:t>לימוד</w:t>
      </w:r>
      <w:r w:rsidRPr="005273C8">
        <w:rPr>
          <w:rFonts w:ascii="Arial" w:hAnsi="Arial" w:cs="David"/>
          <w:color w:val="000000"/>
          <w:rtl/>
        </w:rPr>
        <w:t xml:space="preserve"> </w:t>
      </w:r>
      <w:r w:rsidRPr="005273C8">
        <w:rPr>
          <w:rFonts w:ascii="Arial" w:hAnsi="Arial" w:cs="David" w:hint="eastAsia"/>
          <w:color w:val="000000"/>
          <w:rtl/>
        </w:rPr>
        <w:t>אלה</w:t>
      </w:r>
      <w:r w:rsidRPr="005273C8">
        <w:rPr>
          <w:rFonts w:ascii="Arial" w:hAnsi="Arial" w:cs="David"/>
          <w:color w:val="000000"/>
          <w:rtl/>
        </w:rPr>
        <w:t xml:space="preserve"> </w:t>
      </w:r>
      <w:r w:rsidRPr="005273C8">
        <w:rPr>
          <w:rFonts w:ascii="Arial" w:hAnsi="Arial" w:cs="David" w:hint="eastAsia"/>
          <w:color w:val="000000"/>
          <w:rtl/>
        </w:rPr>
        <w:t>נלמדות</w:t>
      </w:r>
      <w:r w:rsidRPr="005273C8">
        <w:rPr>
          <w:rFonts w:ascii="Arial" w:hAnsi="Arial" w:cs="David"/>
          <w:color w:val="000000"/>
          <w:rtl/>
        </w:rPr>
        <w:t xml:space="preserve"> </w:t>
      </w:r>
      <w:r w:rsidRPr="005273C8">
        <w:rPr>
          <w:rFonts w:ascii="Arial" w:hAnsi="Arial" w:cs="David" w:hint="eastAsia"/>
          <w:color w:val="000000"/>
          <w:rtl/>
        </w:rPr>
        <w:t>בבית</w:t>
      </w:r>
      <w:r w:rsidRPr="005273C8">
        <w:rPr>
          <w:rFonts w:ascii="Arial" w:hAnsi="Arial" w:cs="David"/>
          <w:color w:val="000000"/>
          <w:rtl/>
        </w:rPr>
        <w:t xml:space="preserve"> </w:t>
      </w:r>
      <w:r w:rsidRPr="005273C8">
        <w:rPr>
          <w:rFonts w:ascii="Arial" w:hAnsi="Arial" w:cs="David" w:hint="eastAsia"/>
          <w:color w:val="000000"/>
          <w:rtl/>
        </w:rPr>
        <w:t>הספר</w:t>
      </w:r>
      <w:r w:rsidRPr="005273C8">
        <w:rPr>
          <w:rFonts w:ascii="Arial" w:hAnsi="Arial" w:cs="David"/>
          <w:color w:val="000000"/>
          <w:rtl/>
        </w:rPr>
        <w:t xml:space="preserve"> \ </w:t>
      </w:r>
      <w:r w:rsidRPr="005273C8">
        <w:rPr>
          <w:rFonts w:ascii="Arial" w:hAnsi="Arial" w:cs="David" w:hint="eastAsia"/>
          <w:color w:val="000000"/>
          <w:rtl/>
        </w:rPr>
        <w:t>מוסד</w:t>
      </w:r>
      <w:r w:rsidRPr="005273C8">
        <w:rPr>
          <w:rFonts w:ascii="Arial" w:hAnsi="Arial" w:cs="David"/>
          <w:color w:val="000000"/>
          <w:rtl/>
        </w:rPr>
        <w:t xml:space="preserve"> </w:t>
      </w:r>
      <w:r w:rsidRPr="005273C8">
        <w:rPr>
          <w:rFonts w:ascii="Arial" w:hAnsi="Arial" w:cs="David" w:hint="eastAsia"/>
          <w:color w:val="000000"/>
          <w:rtl/>
        </w:rPr>
        <w:t>חינוכי</w:t>
      </w:r>
      <w:r w:rsidRPr="005273C8">
        <w:rPr>
          <w:rFonts w:ascii="Arial" w:hAnsi="Arial" w:cs="David"/>
          <w:color w:val="000000"/>
          <w:rtl/>
        </w:rPr>
        <w:t xml:space="preserve"> </w:t>
      </w:r>
      <w:r w:rsidRPr="005273C8">
        <w:rPr>
          <w:rFonts w:ascii="Arial" w:hAnsi="Arial" w:cs="David" w:hint="eastAsia"/>
          <w:color w:val="000000"/>
          <w:rtl/>
        </w:rPr>
        <w:t>שבו</w:t>
      </w:r>
      <w:r w:rsidRPr="005273C8">
        <w:rPr>
          <w:rFonts w:ascii="Arial" w:hAnsi="Arial" w:cs="David"/>
          <w:color w:val="000000"/>
          <w:rtl/>
        </w:rPr>
        <w:t xml:space="preserve"> </w:t>
      </w:r>
      <w:r w:rsidRPr="005273C8">
        <w:rPr>
          <w:rFonts w:ascii="Arial" w:hAnsi="Arial" w:cs="David" w:hint="eastAsia"/>
          <w:color w:val="000000"/>
          <w:rtl/>
        </w:rPr>
        <w:t>תתקיים</w:t>
      </w:r>
      <w:r w:rsidRPr="005273C8">
        <w:rPr>
          <w:rFonts w:ascii="Arial" w:hAnsi="Arial" w:cs="David"/>
          <w:color w:val="000000"/>
          <w:rtl/>
        </w:rPr>
        <w:t xml:space="preserve"> </w:t>
      </w:r>
      <w:r w:rsidRPr="005273C8">
        <w:rPr>
          <w:rFonts w:ascii="Arial" w:hAnsi="Arial" w:cs="David" w:hint="eastAsia"/>
          <w:color w:val="000000"/>
          <w:rtl/>
        </w:rPr>
        <w:t>הפעילות</w:t>
      </w:r>
      <w:r w:rsidRPr="005273C8">
        <w:rPr>
          <w:rFonts w:ascii="Arial" w:hAnsi="Arial" w:cs="David"/>
          <w:color w:val="000000"/>
          <w:rtl/>
        </w:rPr>
        <w:t xml:space="preserve">. </w:t>
      </w:r>
    </w:p>
    <w:p w:rsidR="005273C8" w:rsidRPr="005273C8" w:rsidRDefault="005273C8" w:rsidP="005273C8">
      <w:pPr>
        <w:numPr>
          <w:ilvl w:val="0"/>
          <w:numId w:val="25"/>
        </w:numPr>
        <w:spacing w:line="276" w:lineRule="auto"/>
        <w:jc w:val="both"/>
        <w:rPr>
          <w:rFonts w:ascii="Arial" w:hAnsi="Arial" w:cs="David"/>
          <w:color w:val="000000"/>
        </w:rPr>
      </w:pPr>
      <w:r w:rsidRPr="005273C8">
        <w:rPr>
          <w:rFonts w:ascii="Arial" w:hAnsi="Arial" w:cs="David" w:hint="cs"/>
          <w:color w:val="000000"/>
          <w:rtl/>
        </w:rPr>
        <w:t xml:space="preserve">על כל המציעים לעמוד </w:t>
      </w:r>
      <w:r w:rsidRPr="005273C8">
        <w:rPr>
          <w:rFonts w:ascii="Arial" w:hAnsi="Arial" w:cs="David" w:hint="eastAsia"/>
          <w:color w:val="000000"/>
          <w:rtl/>
        </w:rPr>
        <w:t>בכל</w:t>
      </w:r>
      <w:r w:rsidRPr="005273C8">
        <w:rPr>
          <w:rFonts w:ascii="Arial" w:hAnsi="Arial" w:cs="David"/>
          <w:color w:val="000000"/>
          <w:rtl/>
        </w:rPr>
        <w:t xml:space="preserve"> </w:t>
      </w:r>
      <w:r w:rsidRPr="005273C8">
        <w:rPr>
          <w:rFonts w:ascii="Arial" w:hAnsi="Arial" w:cs="David" w:hint="eastAsia"/>
          <w:color w:val="000000"/>
          <w:rtl/>
        </w:rPr>
        <w:t>הקריטריונים</w:t>
      </w:r>
      <w:r w:rsidRPr="005273C8">
        <w:rPr>
          <w:rFonts w:ascii="Arial" w:hAnsi="Arial" w:cs="David"/>
          <w:color w:val="000000"/>
          <w:rtl/>
        </w:rPr>
        <w:t xml:space="preserve"> </w:t>
      </w:r>
      <w:r w:rsidRPr="005273C8">
        <w:rPr>
          <w:rFonts w:ascii="Arial" w:hAnsi="Arial" w:cs="David" w:hint="eastAsia"/>
          <w:color w:val="000000"/>
          <w:rtl/>
        </w:rPr>
        <w:t>הבאים</w:t>
      </w:r>
      <w:r w:rsidRPr="005273C8">
        <w:rPr>
          <w:rFonts w:ascii="Arial" w:hAnsi="Arial" w:cs="David"/>
          <w:color w:val="000000"/>
          <w:rtl/>
        </w:rPr>
        <w:t>:</w:t>
      </w:r>
    </w:p>
    <w:p w:rsidR="005273C8" w:rsidRPr="005273C8" w:rsidRDefault="005273C8" w:rsidP="005273C8">
      <w:pPr>
        <w:numPr>
          <w:ilvl w:val="0"/>
          <w:numId w:val="30"/>
        </w:numPr>
        <w:spacing w:line="276" w:lineRule="auto"/>
        <w:jc w:val="both"/>
        <w:rPr>
          <w:rFonts w:ascii="Arial" w:hAnsi="Arial" w:cs="David"/>
          <w:color w:val="000000"/>
          <w:rtl/>
        </w:rPr>
      </w:pPr>
      <w:r w:rsidRPr="005273C8">
        <w:rPr>
          <w:rFonts w:ascii="Arial" w:hAnsi="Arial" w:cs="David"/>
          <w:color w:val="000000"/>
          <w:rtl/>
        </w:rPr>
        <w:t>למציע תעודת התאגדות ותעודת רישום ברשויות המס.</w:t>
      </w:r>
    </w:p>
    <w:p w:rsidR="005273C8" w:rsidRPr="005273C8" w:rsidRDefault="005273C8" w:rsidP="005273C8">
      <w:pPr>
        <w:numPr>
          <w:ilvl w:val="0"/>
          <w:numId w:val="30"/>
        </w:numPr>
        <w:spacing w:line="276" w:lineRule="auto"/>
        <w:jc w:val="both"/>
        <w:rPr>
          <w:rFonts w:ascii="Arial" w:hAnsi="Arial" w:cs="David"/>
          <w:color w:val="000000"/>
          <w:rtl/>
        </w:rPr>
      </w:pPr>
      <w:r w:rsidRPr="005273C8">
        <w:rPr>
          <w:rFonts w:ascii="Arial" w:hAnsi="Arial" w:cs="David"/>
          <w:color w:val="000000"/>
          <w:rtl/>
        </w:rPr>
        <w:t xml:space="preserve">למציע אישור ניהול ספרים תקף לשנה השוטפת. </w:t>
      </w:r>
    </w:p>
    <w:p w:rsidR="005273C8" w:rsidRPr="005273C8" w:rsidRDefault="005273C8" w:rsidP="005273C8">
      <w:pPr>
        <w:numPr>
          <w:ilvl w:val="0"/>
          <w:numId w:val="30"/>
        </w:numPr>
        <w:spacing w:line="276" w:lineRule="auto"/>
        <w:jc w:val="both"/>
        <w:rPr>
          <w:rFonts w:ascii="Arial" w:hAnsi="Arial" w:cs="David"/>
          <w:color w:val="000000"/>
        </w:rPr>
      </w:pPr>
      <w:r w:rsidRPr="005273C8">
        <w:rPr>
          <w:rFonts w:ascii="Arial" w:hAnsi="Arial" w:cs="David"/>
          <w:color w:val="000000"/>
          <w:rtl/>
        </w:rPr>
        <w:t xml:space="preserve">למציע שהוא עמותה יש אישור ניהול תקין תקף לשנה השוטפת מטעם רשם העמותות. </w:t>
      </w:r>
    </w:p>
    <w:p w:rsidR="005273C8" w:rsidRPr="005273C8" w:rsidRDefault="005273C8" w:rsidP="005273C8">
      <w:pPr>
        <w:numPr>
          <w:ilvl w:val="0"/>
          <w:numId w:val="30"/>
        </w:numPr>
        <w:spacing w:line="276" w:lineRule="auto"/>
        <w:jc w:val="both"/>
        <w:rPr>
          <w:rFonts w:ascii="Arial" w:hAnsi="Arial" w:cs="David"/>
          <w:color w:val="000000"/>
        </w:rPr>
      </w:pPr>
      <w:r w:rsidRPr="005273C8">
        <w:rPr>
          <w:rFonts w:ascii="Arial" w:hAnsi="Arial" w:cs="David" w:hint="cs"/>
          <w:color w:val="000000"/>
          <w:rtl/>
        </w:rPr>
        <w:t>המציע אינו בעל הרשעות לפי חוק עובדים זרים ושכר מינימום ומקיים את כל חוקי העבודה וזכויות עובדים.</w:t>
      </w:r>
    </w:p>
    <w:p w:rsidR="005273C8" w:rsidRPr="005273C8" w:rsidRDefault="005273C8" w:rsidP="005273C8">
      <w:pPr>
        <w:pStyle w:val="a0"/>
        <w:numPr>
          <w:ilvl w:val="0"/>
          <w:numId w:val="25"/>
        </w:numPr>
        <w:spacing w:line="276" w:lineRule="auto"/>
        <w:jc w:val="both"/>
        <w:rPr>
          <w:rFonts w:ascii="Arial" w:hAnsi="Arial" w:cs="David"/>
          <w:color w:val="000000"/>
        </w:rPr>
      </w:pPr>
      <w:r w:rsidRPr="005273C8">
        <w:rPr>
          <w:rFonts w:ascii="Arial" w:hAnsi="Arial" w:cs="David" w:hint="eastAsia"/>
          <w:color w:val="000000"/>
          <w:rtl/>
        </w:rPr>
        <w:t>המציע</w:t>
      </w:r>
      <w:r w:rsidRPr="005273C8">
        <w:rPr>
          <w:rFonts w:ascii="Arial" w:hAnsi="Arial" w:cs="David"/>
          <w:color w:val="000000"/>
          <w:rtl/>
          <w:lang w:bidi="ar-SA"/>
        </w:rPr>
        <w:t xml:space="preserve"> </w:t>
      </w:r>
      <w:r w:rsidRPr="005273C8">
        <w:rPr>
          <w:rFonts w:ascii="Arial" w:hAnsi="Arial" w:cs="David" w:hint="eastAsia"/>
          <w:color w:val="000000"/>
          <w:rtl/>
        </w:rPr>
        <w:t>עומד</w:t>
      </w:r>
      <w:r w:rsidRPr="005273C8">
        <w:rPr>
          <w:rFonts w:ascii="Arial" w:hAnsi="Arial" w:cs="David"/>
          <w:color w:val="000000"/>
          <w:rtl/>
          <w:lang w:bidi="ar-SA"/>
        </w:rPr>
        <w:t xml:space="preserve"> </w:t>
      </w:r>
      <w:r w:rsidRPr="005273C8">
        <w:rPr>
          <w:rFonts w:ascii="Arial" w:hAnsi="Arial" w:cs="David" w:hint="eastAsia"/>
          <w:color w:val="000000"/>
          <w:rtl/>
        </w:rPr>
        <w:t>בכל</w:t>
      </w:r>
      <w:r w:rsidRPr="005273C8">
        <w:rPr>
          <w:rFonts w:ascii="Arial" w:hAnsi="Arial" w:cs="David"/>
          <w:color w:val="000000"/>
          <w:rtl/>
          <w:lang w:bidi="ar-SA"/>
        </w:rPr>
        <w:t xml:space="preserve"> </w:t>
      </w:r>
      <w:r w:rsidRPr="005273C8">
        <w:rPr>
          <w:rFonts w:ascii="Arial" w:hAnsi="Arial" w:cs="David" w:hint="eastAsia"/>
          <w:color w:val="000000"/>
          <w:rtl/>
        </w:rPr>
        <w:t>התנאים</w:t>
      </w:r>
      <w:r w:rsidRPr="005273C8">
        <w:rPr>
          <w:rFonts w:ascii="Arial" w:hAnsi="Arial" w:cs="David"/>
          <w:color w:val="000000"/>
          <w:rtl/>
          <w:lang w:bidi="ar-SA"/>
        </w:rPr>
        <w:t xml:space="preserve"> </w:t>
      </w:r>
      <w:r w:rsidRPr="005273C8">
        <w:rPr>
          <w:rFonts w:ascii="Arial" w:hAnsi="Arial" w:cs="David" w:hint="eastAsia"/>
          <w:color w:val="000000"/>
          <w:rtl/>
        </w:rPr>
        <w:t>המפורטים</w:t>
      </w:r>
      <w:r w:rsidRPr="005273C8">
        <w:rPr>
          <w:rFonts w:ascii="Arial" w:hAnsi="Arial" w:cs="David"/>
          <w:color w:val="000000"/>
          <w:rtl/>
          <w:lang w:bidi="ar-SA"/>
        </w:rPr>
        <w:t xml:space="preserve"> </w:t>
      </w:r>
      <w:r w:rsidRPr="005273C8">
        <w:rPr>
          <w:rFonts w:ascii="Arial" w:hAnsi="Arial" w:cs="David" w:hint="eastAsia"/>
          <w:color w:val="000000"/>
          <w:rtl/>
        </w:rPr>
        <w:t>להלן</w:t>
      </w:r>
      <w:r w:rsidRPr="005273C8">
        <w:rPr>
          <w:rFonts w:ascii="Arial" w:hAnsi="Arial" w:cs="David"/>
          <w:color w:val="000000"/>
          <w:rtl/>
          <w:lang w:bidi="ar-SA"/>
        </w:rPr>
        <w:t xml:space="preserve"> (</w:t>
      </w:r>
      <w:r w:rsidRPr="005273C8">
        <w:rPr>
          <w:rFonts w:ascii="Arial" w:hAnsi="Arial" w:cs="David" w:hint="eastAsia"/>
          <w:color w:val="000000"/>
          <w:rtl/>
        </w:rPr>
        <w:t>במידה</w:t>
      </w:r>
      <w:r w:rsidRPr="005273C8">
        <w:rPr>
          <w:rFonts w:ascii="Arial" w:hAnsi="Arial" w:cs="David"/>
          <w:color w:val="000000"/>
          <w:rtl/>
          <w:lang w:bidi="ar-SA"/>
        </w:rPr>
        <w:t xml:space="preserve"> </w:t>
      </w:r>
      <w:r w:rsidRPr="005273C8">
        <w:rPr>
          <w:rFonts w:ascii="Arial" w:hAnsi="Arial" w:cs="David" w:hint="eastAsia"/>
          <w:color w:val="000000"/>
          <w:rtl/>
        </w:rPr>
        <w:t>והמציעה</w:t>
      </w:r>
      <w:r w:rsidRPr="005273C8">
        <w:rPr>
          <w:rFonts w:ascii="Arial" w:hAnsi="Arial" w:cs="David"/>
          <w:color w:val="000000"/>
          <w:rtl/>
          <w:lang w:bidi="ar-SA"/>
        </w:rPr>
        <w:t xml:space="preserve"> </w:t>
      </w:r>
      <w:r w:rsidRPr="005273C8">
        <w:rPr>
          <w:rFonts w:ascii="Arial" w:hAnsi="Arial" w:cs="David" w:hint="eastAsia"/>
          <w:color w:val="000000"/>
          <w:rtl/>
        </w:rPr>
        <w:t>היא</w:t>
      </w:r>
      <w:r w:rsidRPr="005273C8">
        <w:rPr>
          <w:rFonts w:ascii="Arial" w:hAnsi="Arial" w:cs="David"/>
          <w:color w:val="000000"/>
          <w:rtl/>
          <w:lang w:bidi="ar-SA"/>
        </w:rPr>
        <w:t xml:space="preserve"> </w:t>
      </w:r>
      <w:r w:rsidRPr="005273C8">
        <w:rPr>
          <w:rFonts w:ascii="Arial" w:hAnsi="Arial" w:cs="David" w:hint="eastAsia"/>
          <w:color w:val="000000"/>
          <w:rtl/>
        </w:rPr>
        <w:t>רשות</w:t>
      </w:r>
      <w:r w:rsidRPr="005273C8">
        <w:rPr>
          <w:rFonts w:ascii="Arial" w:hAnsi="Arial" w:cs="David"/>
          <w:color w:val="000000"/>
          <w:rtl/>
          <w:lang w:bidi="ar-SA"/>
        </w:rPr>
        <w:t xml:space="preserve"> </w:t>
      </w:r>
      <w:r w:rsidRPr="005273C8">
        <w:rPr>
          <w:rFonts w:ascii="Arial" w:hAnsi="Arial" w:cs="David" w:hint="eastAsia"/>
          <w:color w:val="000000"/>
          <w:rtl/>
        </w:rPr>
        <w:t>מקומית</w:t>
      </w:r>
      <w:r w:rsidRPr="005273C8">
        <w:rPr>
          <w:rFonts w:ascii="Arial" w:hAnsi="Arial" w:cs="David"/>
          <w:color w:val="000000"/>
          <w:rtl/>
          <w:lang w:bidi="ar-SA"/>
        </w:rPr>
        <w:t xml:space="preserve">, </w:t>
      </w:r>
      <w:r w:rsidRPr="005273C8">
        <w:rPr>
          <w:rFonts w:ascii="Arial" w:hAnsi="Arial" w:cs="David" w:hint="eastAsia"/>
          <w:color w:val="000000"/>
          <w:rtl/>
        </w:rPr>
        <w:t>התנאים</w:t>
      </w:r>
      <w:r w:rsidRPr="005273C8">
        <w:rPr>
          <w:rFonts w:ascii="Arial" w:hAnsi="Arial" w:cs="David"/>
          <w:color w:val="000000"/>
          <w:rtl/>
          <w:lang w:bidi="ar-SA"/>
        </w:rPr>
        <w:t xml:space="preserve"> </w:t>
      </w:r>
      <w:r w:rsidRPr="005273C8">
        <w:rPr>
          <w:rFonts w:ascii="Arial" w:hAnsi="Arial" w:cs="David" w:hint="eastAsia"/>
          <w:color w:val="000000"/>
          <w:rtl/>
        </w:rPr>
        <w:t>להלן</w:t>
      </w:r>
      <w:r w:rsidRPr="005273C8">
        <w:rPr>
          <w:rFonts w:ascii="Arial" w:hAnsi="Arial" w:cs="David"/>
          <w:color w:val="000000"/>
          <w:rtl/>
          <w:lang w:bidi="ar-SA"/>
        </w:rPr>
        <w:t xml:space="preserve"> </w:t>
      </w:r>
      <w:r w:rsidRPr="005273C8">
        <w:rPr>
          <w:rFonts w:ascii="Arial" w:hAnsi="Arial" w:cs="David" w:hint="eastAsia"/>
          <w:color w:val="000000"/>
          <w:rtl/>
        </w:rPr>
        <w:t>מתייחסים</w:t>
      </w:r>
      <w:r w:rsidRPr="005273C8">
        <w:rPr>
          <w:rFonts w:ascii="Arial" w:hAnsi="Arial" w:cs="David"/>
          <w:color w:val="000000"/>
          <w:rtl/>
          <w:lang w:bidi="ar-SA"/>
        </w:rPr>
        <w:t xml:space="preserve"> </w:t>
      </w:r>
      <w:r w:rsidRPr="005273C8">
        <w:rPr>
          <w:rFonts w:ascii="Arial" w:hAnsi="Arial" w:cs="David" w:hint="eastAsia"/>
          <w:color w:val="000000"/>
          <w:rtl/>
        </w:rPr>
        <w:t>למרכז</w:t>
      </w:r>
      <w:r w:rsidRPr="005273C8">
        <w:rPr>
          <w:rFonts w:ascii="Arial" w:hAnsi="Arial" w:cs="David"/>
          <w:color w:val="000000"/>
          <w:rtl/>
          <w:lang w:bidi="ar-SA"/>
        </w:rPr>
        <w:t xml:space="preserve"> </w:t>
      </w:r>
      <w:r w:rsidRPr="005273C8">
        <w:rPr>
          <w:rFonts w:ascii="Arial" w:hAnsi="Arial" w:cs="David" w:hint="eastAsia"/>
          <w:color w:val="000000"/>
          <w:rtl/>
        </w:rPr>
        <w:t>שברשותה</w:t>
      </w:r>
      <w:r w:rsidRPr="005273C8">
        <w:rPr>
          <w:rFonts w:ascii="Arial" w:hAnsi="Arial" w:cs="David"/>
          <w:color w:val="000000"/>
          <w:rtl/>
          <w:lang w:bidi="ar-SA"/>
        </w:rPr>
        <w:t>):</w:t>
      </w:r>
    </w:p>
    <w:p w:rsidR="005273C8" w:rsidRPr="005273C8" w:rsidRDefault="005273C8" w:rsidP="005273C8">
      <w:pPr>
        <w:pStyle w:val="a0"/>
        <w:numPr>
          <w:ilvl w:val="0"/>
          <w:numId w:val="24"/>
        </w:numPr>
        <w:spacing w:line="276" w:lineRule="auto"/>
        <w:jc w:val="both"/>
        <w:rPr>
          <w:rFonts w:ascii="Arial" w:hAnsi="Arial" w:cs="David"/>
          <w:color w:val="000000"/>
        </w:rPr>
      </w:pPr>
      <w:r w:rsidRPr="005273C8">
        <w:rPr>
          <w:rFonts w:ascii="Arial" w:hAnsi="Arial" w:cs="David"/>
          <w:color w:val="000000"/>
          <w:rtl/>
        </w:rPr>
        <w:t>ניסיון של שנתיים</w:t>
      </w:r>
      <w:r w:rsidRPr="005273C8">
        <w:rPr>
          <w:rFonts w:ascii="Arial" w:hAnsi="Arial" w:cs="David" w:hint="cs"/>
          <w:color w:val="000000"/>
          <w:rtl/>
        </w:rPr>
        <w:t xml:space="preserve"> לכל הפחות</w:t>
      </w:r>
      <w:r w:rsidRPr="005273C8">
        <w:rPr>
          <w:rFonts w:ascii="Arial" w:hAnsi="Arial" w:cs="David"/>
          <w:color w:val="000000"/>
          <w:rtl/>
        </w:rPr>
        <w:t xml:space="preserve"> </w:t>
      </w:r>
      <w:r w:rsidRPr="005273C8">
        <w:rPr>
          <w:rFonts w:ascii="Arial" w:hAnsi="Arial" w:cs="David" w:hint="cs"/>
          <w:color w:val="000000"/>
          <w:rtl/>
        </w:rPr>
        <w:t xml:space="preserve">במהלך שש השנים האחרונות </w:t>
      </w:r>
      <w:r w:rsidRPr="005273C8">
        <w:rPr>
          <w:rFonts w:ascii="Arial" w:hAnsi="Arial" w:cs="David"/>
          <w:color w:val="000000"/>
          <w:rtl/>
        </w:rPr>
        <w:t>בליווי תלמידי כיתות ט' –</w:t>
      </w:r>
      <w:r w:rsidRPr="005273C8">
        <w:rPr>
          <w:rFonts w:ascii="Arial" w:hAnsi="Arial" w:cs="David" w:hint="cs"/>
          <w:color w:val="000000"/>
          <w:rtl/>
        </w:rPr>
        <w:t xml:space="preserve"> </w:t>
      </w:r>
      <w:proofErr w:type="spellStart"/>
      <w:r w:rsidRPr="005273C8">
        <w:rPr>
          <w:rFonts w:ascii="Arial" w:hAnsi="Arial" w:cs="David" w:hint="cs"/>
          <w:color w:val="000000"/>
          <w:rtl/>
        </w:rPr>
        <w:t>יב</w:t>
      </w:r>
      <w:proofErr w:type="spellEnd"/>
      <w:r w:rsidRPr="005273C8">
        <w:rPr>
          <w:rFonts w:ascii="Arial" w:hAnsi="Arial" w:cs="David" w:hint="cs"/>
          <w:color w:val="000000"/>
          <w:rtl/>
        </w:rPr>
        <w:t>'</w:t>
      </w:r>
      <w:r w:rsidRPr="005273C8">
        <w:rPr>
          <w:rFonts w:ascii="Arial" w:hAnsi="Arial" w:cs="David"/>
          <w:color w:val="000000"/>
          <w:rtl/>
        </w:rPr>
        <w:t xml:space="preserve"> </w:t>
      </w:r>
      <w:proofErr w:type="spellStart"/>
      <w:r w:rsidRPr="005273C8">
        <w:rPr>
          <w:rFonts w:ascii="Arial" w:hAnsi="Arial" w:cs="David"/>
          <w:color w:val="000000"/>
          <w:rtl/>
        </w:rPr>
        <w:t>בפרויקטי</w:t>
      </w:r>
      <w:proofErr w:type="spellEnd"/>
      <w:r w:rsidRPr="005273C8">
        <w:rPr>
          <w:rFonts w:ascii="Arial" w:hAnsi="Arial" w:cs="David"/>
          <w:color w:val="000000"/>
          <w:rtl/>
        </w:rPr>
        <w:t xml:space="preserve"> חקר מדעיים שמשכם שמונה חודשים לכל הפחות</w:t>
      </w:r>
      <w:r w:rsidRPr="005273C8">
        <w:rPr>
          <w:rFonts w:ascii="Arial" w:hAnsi="Arial" w:cs="David" w:hint="cs"/>
          <w:color w:val="000000"/>
          <w:rtl/>
        </w:rPr>
        <w:t>,</w:t>
      </w:r>
      <w:r w:rsidRPr="005273C8">
        <w:rPr>
          <w:rFonts w:ascii="Arial" w:hAnsi="Arial" w:cs="David"/>
          <w:color w:val="000000"/>
          <w:rtl/>
        </w:rPr>
        <w:t xml:space="preserve"> </w:t>
      </w:r>
      <w:r w:rsidRPr="005273C8">
        <w:rPr>
          <w:rFonts w:ascii="Arial" w:hAnsi="Arial" w:cs="David"/>
          <w:color w:val="000000"/>
          <w:u w:val="single"/>
          <w:rtl/>
        </w:rPr>
        <w:t>או</w:t>
      </w:r>
      <w:r w:rsidRPr="005273C8">
        <w:rPr>
          <w:rFonts w:ascii="Arial" w:hAnsi="Arial" w:cs="David"/>
          <w:color w:val="000000"/>
          <w:rtl/>
        </w:rPr>
        <w:t xml:space="preserve">  בליווי סטודנטים</w:t>
      </w:r>
      <w:r w:rsidRPr="005273C8">
        <w:rPr>
          <w:rFonts w:ascii="Arial" w:hAnsi="Arial" w:cs="David" w:hint="cs"/>
          <w:color w:val="000000"/>
          <w:rtl/>
        </w:rPr>
        <w:t xml:space="preserve"> </w:t>
      </w:r>
      <w:r w:rsidRPr="005273C8">
        <w:rPr>
          <w:rFonts w:ascii="Arial" w:hAnsi="Arial" w:cs="David"/>
          <w:color w:val="000000"/>
          <w:rtl/>
        </w:rPr>
        <w:t xml:space="preserve"> </w:t>
      </w:r>
      <w:proofErr w:type="spellStart"/>
      <w:r w:rsidRPr="005273C8">
        <w:rPr>
          <w:rFonts w:ascii="Arial" w:hAnsi="Arial" w:cs="David"/>
          <w:color w:val="000000"/>
          <w:rtl/>
        </w:rPr>
        <w:t>בפרויקטי</w:t>
      </w:r>
      <w:proofErr w:type="spellEnd"/>
      <w:r w:rsidRPr="005273C8">
        <w:rPr>
          <w:rFonts w:ascii="Arial" w:hAnsi="Arial" w:cs="David"/>
          <w:color w:val="000000"/>
          <w:rtl/>
        </w:rPr>
        <w:t xml:space="preserve"> מו"פ בתחומי חלל.</w:t>
      </w:r>
    </w:p>
    <w:p w:rsidR="005273C8" w:rsidRPr="005273C8" w:rsidRDefault="005273C8" w:rsidP="005273C8">
      <w:pPr>
        <w:numPr>
          <w:ilvl w:val="0"/>
          <w:numId w:val="24"/>
        </w:numPr>
        <w:spacing w:line="276" w:lineRule="auto"/>
        <w:jc w:val="both"/>
        <w:rPr>
          <w:rFonts w:ascii="Arial" w:hAnsi="Arial" w:cs="David"/>
          <w:color w:val="000000"/>
          <w:rtl/>
        </w:rPr>
      </w:pPr>
      <w:r w:rsidRPr="005273C8">
        <w:rPr>
          <w:rFonts w:ascii="Arial" w:hAnsi="Arial" w:cs="David"/>
          <w:color w:val="000000"/>
          <w:rtl/>
        </w:rPr>
        <w:t>ברשות המציע האמצעים הדרושים לקיום הפעילות המוצעת על ידו, לרבות מבנה מתאים לביצוע הפעילות (שאינו משמש כדירת מגורים פרטית), תשתית לימודית, מקצועית ופיסית מתאימה הכוללת חדרי מחשבים, מעבדות ועזרי לימוד בסיסי.</w:t>
      </w:r>
    </w:p>
    <w:p w:rsidR="005273C8" w:rsidRPr="005273C8" w:rsidRDefault="005273C8" w:rsidP="005273C8">
      <w:pPr>
        <w:pStyle w:val="a0"/>
        <w:numPr>
          <w:ilvl w:val="0"/>
          <w:numId w:val="25"/>
        </w:numPr>
        <w:spacing w:line="276" w:lineRule="auto"/>
        <w:jc w:val="both"/>
        <w:rPr>
          <w:rFonts w:ascii="Arial" w:hAnsi="Arial" w:cs="David"/>
          <w:color w:val="000000"/>
        </w:rPr>
      </w:pPr>
      <w:r w:rsidRPr="005273C8">
        <w:rPr>
          <w:rFonts w:ascii="Arial" w:hAnsi="Arial" w:cs="David"/>
          <w:color w:val="000000"/>
          <w:rtl/>
        </w:rPr>
        <w:t xml:space="preserve">סגל ההוראה </w:t>
      </w:r>
      <w:r>
        <w:rPr>
          <w:rFonts w:ascii="Arial" w:hAnsi="Arial" w:cs="David" w:hint="cs"/>
          <w:color w:val="000000"/>
          <w:rtl/>
        </w:rPr>
        <w:t>-</w:t>
      </w:r>
      <w:r w:rsidRPr="005273C8">
        <w:rPr>
          <w:rFonts w:ascii="Arial" w:hAnsi="Arial" w:cs="David" w:hint="cs"/>
          <w:color w:val="000000"/>
          <w:rtl/>
        </w:rPr>
        <w:t xml:space="preserve"> על המציע להעמיד מספר </w:t>
      </w:r>
      <w:r w:rsidRPr="005273C8">
        <w:rPr>
          <w:rFonts w:ascii="Arial" w:hAnsi="Arial" w:cs="David"/>
          <w:b/>
          <w:bCs/>
          <w:color w:val="000000"/>
          <w:rtl/>
        </w:rPr>
        <w:t xml:space="preserve">בעלי תפקידים </w:t>
      </w:r>
      <w:r w:rsidRPr="005273C8">
        <w:rPr>
          <w:rFonts w:ascii="Arial" w:hAnsi="Arial" w:cs="David"/>
          <w:color w:val="000000"/>
          <w:rtl/>
        </w:rPr>
        <w:t xml:space="preserve">העומדים בדרישות </w:t>
      </w:r>
      <w:r>
        <w:rPr>
          <w:rFonts w:ascii="Arial" w:hAnsi="Arial" w:cs="David" w:hint="cs"/>
          <w:color w:val="000000"/>
          <w:rtl/>
        </w:rPr>
        <w:t xml:space="preserve">הסף המפורטות בקול הקורא.  </w:t>
      </w:r>
    </w:p>
    <w:p w:rsidR="005273C8" w:rsidRPr="005273C8" w:rsidRDefault="005273C8" w:rsidP="005273C8">
      <w:pPr>
        <w:spacing w:line="276" w:lineRule="auto"/>
        <w:ind w:left="1080"/>
        <w:jc w:val="both"/>
        <w:rPr>
          <w:rFonts w:ascii="Arial" w:hAnsi="Arial" w:cs="David"/>
          <w:color w:val="000000"/>
          <w:rtl/>
        </w:rPr>
      </w:pPr>
      <w:r>
        <w:rPr>
          <w:rFonts w:ascii="Arial" w:hAnsi="Arial" w:cs="David" w:hint="cs"/>
          <w:color w:val="000000"/>
          <w:rtl/>
        </w:rPr>
        <w:t xml:space="preserve">  </w:t>
      </w:r>
    </w:p>
    <w:p w:rsidR="00C60B61" w:rsidRDefault="005273C8" w:rsidP="00CD0572">
      <w:pPr>
        <w:spacing w:line="276" w:lineRule="auto"/>
        <w:jc w:val="both"/>
        <w:rPr>
          <w:rFonts w:ascii="Arial" w:hAnsi="Arial" w:cs="David"/>
          <w:color w:val="000000"/>
          <w:rtl/>
        </w:rPr>
      </w:pPr>
      <w:r>
        <w:rPr>
          <w:rFonts w:ascii="Arial" w:hAnsi="Arial" w:cs="David" w:hint="cs"/>
          <w:color w:val="000000"/>
          <w:rtl/>
        </w:rPr>
        <w:t xml:space="preserve"> </w:t>
      </w:r>
    </w:p>
    <w:p w:rsidR="00C60B61" w:rsidRDefault="00C60B61" w:rsidP="00CD0572">
      <w:pPr>
        <w:spacing w:line="276" w:lineRule="auto"/>
        <w:jc w:val="both"/>
        <w:rPr>
          <w:rFonts w:ascii="Arial" w:hAnsi="Arial" w:cs="David"/>
          <w:color w:val="000000"/>
          <w:rtl/>
        </w:rPr>
      </w:pPr>
    </w:p>
    <w:p w:rsidR="00747EF1" w:rsidRPr="00A2470C" w:rsidRDefault="00747EF1" w:rsidP="00CD0572">
      <w:pPr>
        <w:spacing w:before="120" w:after="120" w:line="276" w:lineRule="auto"/>
        <w:jc w:val="both"/>
        <w:rPr>
          <w:rFonts w:ascii="Arial" w:hAnsi="Arial" w:cs="David"/>
          <w:rtl/>
        </w:rPr>
      </w:pPr>
      <w:r w:rsidRPr="00A2470C">
        <w:rPr>
          <w:rFonts w:ascii="Arial" w:hAnsi="Arial" w:cs="David"/>
          <w:rtl/>
        </w:rPr>
        <w:lastRenderedPageBreak/>
        <w:t>את ההצעות יש להגיש</w:t>
      </w:r>
      <w:r w:rsidRPr="00A2470C">
        <w:rPr>
          <w:rFonts w:ascii="Arial" w:hAnsi="Arial" w:cs="David"/>
          <w:b/>
          <w:bCs/>
          <w:rtl/>
        </w:rPr>
        <w:t xml:space="preserve"> </w:t>
      </w:r>
      <w:r w:rsidRPr="00A2470C">
        <w:rPr>
          <w:rFonts w:ascii="Arial" w:hAnsi="Arial" w:cs="David"/>
          <w:b/>
          <w:bCs/>
          <w:u w:val="single"/>
          <w:rtl/>
        </w:rPr>
        <w:t xml:space="preserve">אל תיבת המכרזים בלבד </w:t>
      </w:r>
      <w:r w:rsidRPr="00A2470C">
        <w:rPr>
          <w:rFonts w:ascii="Arial" w:hAnsi="Arial" w:cs="David"/>
          <w:rtl/>
        </w:rPr>
        <w:t>של משרד המדע</w:t>
      </w:r>
      <w:r w:rsidR="000A2037" w:rsidRPr="00A2470C">
        <w:rPr>
          <w:rFonts w:ascii="Arial" w:hAnsi="Arial" w:cs="David"/>
          <w:rtl/>
        </w:rPr>
        <w:t xml:space="preserve"> ו</w:t>
      </w:r>
      <w:r w:rsidRPr="00A2470C">
        <w:rPr>
          <w:rFonts w:ascii="Arial" w:hAnsi="Arial" w:cs="David"/>
          <w:rtl/>
        </w:rPr>
        <w:t>הטכנולוגיה הנמצא במשרד המדע</w:t>
      </w:r>
      <w:r w:rsidR="000A2037" w:rsidRPr="00A2470C">
        <w:rPr>
          <w:rFonts w:ascii="Arial" w:hAnsi="Arial" w:cs="David"/>
          <w:rtl/>
        </w:rPr>
        <w:t xml:space="preserve"> ו</w:t>
      </w:r>
      <w:r w:rsidRPr="00A2470C">
        <w:rPr>
          <w:rFonts w:ascii="Arial" w:hAnsi="Arial" w:cs="David"/>
          <w:rtl/>
        </w:rPr>
        <w:t xml:space="preserve">הטכנולוגיה, רחוב קלרמן גאנו, קרית בגין – קרית הממשלה (המזרחית), ירושלים, קומה ג', ליד חדר 302.  </w:t>
      </w:r>
    </w:p>
    <w:p w:rsidR="00CD0572" w:rsidRPr="00CD0572" w:rsidRDefault="00CD0572" w:rsidP="00CD0572">
      <w:pPr>
        <w:spacing w:line="276" w:lineRule="auto"/>
        <w:ind w:left="360"/>
        <w:jc w:val="center"/>
        <w:rPr>
          <w:rFonts w:ascii="Arial" w:hAnsi="Arial" w:cs="David"/>
          <w:b/>
          <w:bCs/>
          <w:sz w:val="10"/>
          <w:szCs w:val="10"/>
          <w:u w:val="single"/>
          <w:rtl/>
        </w:rPr>
      </w:pPr>
    </w:p>
    <w:p w:rsidR="004177F6" w:rsidRPr="00A2470C" w:rsidRDefault="004177F6" w:rsidP="004177F6">
      <w:pPr>
        <w:ind w:left="360"/>
        <w:jc w:val="center"/>
        <w:rPr>
          <w:rFonts w:ascii="Arial" w:hAnsi="Arial" w:cs="David"/>
          <w:b/>
          <w:bCs/>
          <w:u w:val="single"/>
        </w:rPr>
      </w:pPr>
      <w:r w:rsidRPr="00A2470C">
        <w:rPr>
          <w:rFonts w:ascii="Arial" w:hAnsi="Arial" w:cs="David"/>
          <w:b/>
          <w:bCs/>
          <w:u w:val="single"/>
          <w:rtl/>
        </w:rPr>
        <w:t xml:space="preserve">מועד אחרון להגשה: יום </w:t>
      </w:r>
      <w:r w:rsidR="006C0034">
        <w:rPr>
          <w:rFonts w:ascii="Arial" w:hAnsi="Arial" w:cs="David" w:hint="cs"/>
          <w:b/>
          <w:bCs/>
          <w:u w:val="single"/>
          <w:rtl/>
        </w:rPr>
        <w:t>שלישי, 1</w:t>
      </w:r>
      <w:r w:rsidR="004E742F">
        <w:rPr>
          <w:rFonts w:ascii="Arial" w:hAnsi="Arial" w:cs="David" w:hint="cs"/>
          <w:b/>
          <w:bCs/>
          <w:u w:val="single"/>
          <w:rtl/>
        </w:rPr>
        <w:t>8</w:t>
      </w:r>
      <w:r w:rsidR="006C0034">
        <w:rPr>
          <w:rFonts w:ascii="Arial" w:hAnsi="Arial" w:cs="David" w:hint="cs"/>
          <w:b/>
          <w:bCs/>
          <w:u w:val="single"/>
          <w:rtl/>
        </w:rPr>
        <w:t xml:space="preserve">.06.19  </w:t>
      </w:r>
      <w:r w:rsidR="004E742F">
        <w:rPr>
          <w:rFonts w:ascii="Arial" w:hAnsi="Arial" w:cs="David" w:hint="cs"/>
          <w:b/>
          <w:bCs/>
          <w:u w:val="single"/>
          <w:rtl/>
        </w:rPr>
        <w:t xml:space="preserve">טו' </w:t>
      </w:r>
      <w:r w:rsidR="006C0034">
        <w:rPr>
          <w:rFonts w:ascii="Arial" w:hAnsi="Arial" w:cs="David" w:hint="cs"/>
          <w:b/>
          <w:bCs/>
          <w:u w:val="single"/>
          <w:rtl/>
        </w:rPr>
        <w:t xml:space="preserve">בסיוון </w:t>
      </w:r>
      <w:proofErr w:type="spellStart"/>
      <w:r w:rsidRPr="00A2470C">
        <w:rPr>
          <w:rFonts w:ascii="Arial" w:hAnsi="Arial" w:cs="David" w:hint="eastAsia"/>
          <w:b/>
          <w:bCs/>
          <w:u w:val="single"/>
          <w:rtl/>
        </w:rPr>
        <w:t>התשע</w:t>
      </w:r>
      <w:r w:rsidRPr="00A2470C">
        <w:rPr>
          <w:rFonts w:ascii="Arial" w:hAnsi="Arial" w:cs="David"/>
          <w:b/>
          <w:bCs/>
          <w:u w:val="single"/>
          <w:rtl/>
        </w:rPr>
        <w:t>"</w:t>
      </w:r>
      <w:r w:rsidR="006C0034">
        <w:rPr>
          <w:rFonts w:ascii="Arial" w:hAnsi="Arial" w:cs="David" w:hint="cs"/>
          <w:b/>
          <w:bCs/>
          <w:u w:val="single"/>
          <w:rtl/>
        </w:rPr>
        <w:t>ט</w:t>
      </w:r>
      <w:proofErr w:type="spellEnd"/>
      <w:r w:rsidRPr="00A2470C">
        <w:rPr>
          <w:rFonts w:ascii="Arial" w:hAnsi="Arial" w:cs="David"/>
          <w:b/>
          <w:bCs/>
          <w:u w:val="single"/>
          <w:rtl/>
        </w:rPr>
        <w:t>, עד השעה 12:00</w:t>
      </w:r>
    </w:p>
    <w:p w:rsidR="00747EF1" w:rsidRPr="00A2470C" w:rsidRDefault="00747EF1" w:rsidP="00CD0572">
      <w:pPr>
        <w:spacing w:line="276" w:lineRule="auto"/>
        <w:ind w:left="360"/>
        <w:jc w:val="center"/>
        <w:rPr>
          <w:rFonts w:ascii="Arial" w:hAnsi="Arial" w:cs="David"/>
          <w:b/>
          <w:bCs/>
          <w:u w:val="single"/>
        </w:rPr>
      </w:pPr>
    </w:p>
    <w:p w:rsidR="00CD0572" w:rsidRPr="00CD0572" w:rsidRDefault="00CD0572" w:rsidP="00CD0572">
      <w:pPr>
        <w:spacing w:line="276" w:lineRule="auto"/>
        <w:ind w:left="360"/>
        <w:jc w:val="both"/>
        <w:rPr>
          <w:rFonts w:ascii="Arial" w:hAnsi="Arial" w:cs="David"/>
          <w:b/>
          <w:bCs/>
          <w:sz w:val="10"/>
          <w:szCs w:val="10"/>
        </w:rPr>
      </w:pPr>
    </w:p>
    <w:p w:rsidR="00747EF1" w:rsidRPr="00A2470C" w:rsidRDefault="00747EF1" w:rsidP="00CD0572">
      <w:pPr>
        <w:shd w:val="clear" w:color="auto" w:fill="FFFFFF"/>
        <w:spacing w:before="120" w:after="120" w:line="276" w:lineRule="auto"/>
        <w:ind w:right="540"/>
        <w:jc w:val="both"/>
        <w:rPr>
          <w:rFonts w:ascii="Arial" w:eastAsia="MS Mincho" w:hAnsi="Arial" w:cs="David"/>
          <w:b/>
          <w:bCs/>
          <w:color w:val="646464"/>
          <w:rtl/>
          <w:lang w:eastAsia="ja-JP"/>
        </w:rPr>
      </w:pPr>
      <w:r w:rsidRPr="00A2470C">
        <w:rPr>
          <w:rFonts w:ascii="Arial" w:eastAsia="MS Mincho" w:hAnsi="Arial" w:cs="David"/>
          <w:rtl/>
          <w:lang w:eastAsia="ja-JP"/>
        </w:rPr>
        <w:t>הקול הקורא, מידע מפורט על התוכני</w:t>
      </w:r>
      <w:r w:rsidR="00A32C9E">
        <w:rPr>
          <w:rFonts w:ascii="Arial" w:eastAsia="MS Mincho" w:hAnsi="Arial" w:cs="David" w:hint="cs"/>
          <w:rtl/>
          <w:lang w:eastAsia="ja-JP"/>
        </w:rPr>
        <w:t>ו</w:t>
      </w:r>
      <w:r w:rsidRPr="00A2470C">
        <w:rPr>
          <w:rFonts w:ascii="Arial" w:eastAsia="MS Mincho" w:hAnsi="Arial" w:cs="David"/>
          <w:rtl/>
          <w:lang w:eastAsia="ja-JP"/>
        </w:rPr>
        <w:t>ת</w:t>
      </w:r>
      <w:r w:rsidR="00A32C9E">
        <w:rPr>
          <w:rFonts w:ascii="Arial" w:eastAsia="MS Mincho" w:hAnsi="Arial" w:cs="David" w:hint="cs"/>
          <w:rtl/>
          <w:lang w:eastAsia="ja-JP"/>
        </w:rPr>
        <w:t xml:space="preserve"> המבוקשות</w:t>
      </w:r>
      <w:r w:rsidRPr="00A2470C">
        <w:rPr>
          <w:rFonts w:ascii="Arial" w:eastAsia="MS Mincho" w:hAnsi="Arial" w:cs="David"/>
          <w:rtl/>
          <w:lang w:eastAsia="ja-JP"/>
        </w:rPr>
        <w:t>, דרישות הסף, תנאי ההגשה, טופס ההגשה ועוד, נמצאים ב</w:t>
      </w:r>
      <w:hyperlink r:id="rId9" w:history="1">
        <w:r w:rsidRPr="00A2470C">
          <w:rPr>
            <w:rFonts w:ascii="Arial" w:eastAsia="MS Mincho" w:hAnsi="Arial" w:cs="David"/>
            <w:rtl/>
            <w:lang w:eastAsia="ja-JP"/>
          </w:rPr>
          <w:t>אתר האינטרנט של המשרד</w:t>
        </w:r>
      </w:hyperlink>
      <w:r w:rsidRPr="00A2470C">
        <w:rPr>
          <w:rFonts w:ascii="Arial" w:eastAsia="MS Mincho" w:hAnsi="Arial" w:cs="David"/>
          <w:rtl/>
          <w:lang w:eastAsia="ja-JP"/>
        </w:rPr>
        <w:t>, בכתובת:</w:t>
      </w:r>
      <w:hyperlink r:id="rId10" w:history="1">
        <w:r w:rsidRPr="00A2470C">
          <w:rPr>
            <w:rStyle w:val="Hyperlink"/>
            <w:rFonts w:eastAsia="MS Mincho" w:cs="David"/>
            <w:lang w:eastAsia="ja-JP"/>
          </w:rPr>
          <w:t>www.most.gov.il</w:t>
        </w:r>
      </w:hyperlink>
      <w:r w:rsidRPr="00A2470C">
        <w:rPr>
          <w:rFonts w:eastAsia="MS Mincho" w:cs="David"/>
          <w:color w:val="0000FF"/>
          <w:u w:val="single"/>
          <w:lang w:eastAsia="ja-JP"/>
        </w:rPr>
        <w:t xml:space="preserve"> </w:t>
      </w:r>
      <w:r w:rsidRPr="00A2470C">
        <w:rPr>
          <w:rFonts w:ascii="Arial" w:eastAsia="MS Mincho" w:hAnsi="Arial" w:cs="David"/>
          <w:rtl/>
          <w:lang w:eastAsia="ja-JP"/>
        </w:rPr>
        <w:t>.</w:t>
      </w:r>
    </w:p>
    <w:p w:rsidR="00747EF1" w:rsidRPr="00A2470C" w:rsidRDefault="00747EF1" w:rsidP="00CD0572">
      <w:pPr>
        <w:spacing w:before="120" w:after="120" w:line="276" w:lineRule="auto"/>
        <w:ind w:left="360"/>
        <w:jc w:val="center"/>
        <w:rPr>
          <w:rFonts w:ascii="Arial" w:hAnsi="Arial" w:cs="David"/>
          <w:b/>
          <w:bCs/>
          <w:u w:val="single"/>
          <w:rtl/>
        </w:rPr>
      </w:pPr>
      <w:r w:rsidRPr="00A2470C">
        <w:rPr>
          <w:rFonts w:ascii="Arial" w:hAnsi="Arial" w:cs="David"/>
          <w:b/>
          <w:bCs/>
          <w:u w:val="single"/>
          <w:rtl/>
        </w:rPr>
        <w:t>בכל מקרה של אי-התאמה או סתירה בין מודעה זו לבין נוסח הקול הקורא המופיע באתר, יגבר הקול הקורא.</w:t>
      </w:r>
    </w:p>
    <w:p w:rsidR="00747EF1" w:rsidRPr="00BA5D4A" w:rsidRDefault="00BA5D4A" w:rsidP="00CD0572">
      <w:pPr>
        <w:pStyle w:val="a0"/>
        <w:spacing w:line="276" w:lineRule="auto"/>
        <w:ind w:left="360"/>
        <w:jc w:val="center"/>
        <w:rPr>
          <w:rFonts w:cs="David"/>
          <w:b/>
          <w:bCs/>
          <w:sz w:val="22"/>
          <w:szCs w:val="22"/>
          <w:u w:val="single"/>
          <w:rtl/>
        </w:rPr>
      </w:pPr>
      <w:r w:rsidRPr="00BA5D4A">
        <w:rPr>
          <w:rFonts w:cs="David" w:hint="cs"/>
          <w:b/>
          <w:bCs/>
          <w:sz w:val="22"/>
          <w:szCs w:val="22"/>
          <w:u w:val="single"/>
          <w:rtl/>
        </w:rPr>
        <w:t>לאור העובדה שבשלב זה לא קיימת יתרה תקציבית בתקנה, מפורסם הקול הקורא, אולם התקשרות בפועל בהתאם לתוצאות הקול הקורא, תבוצע בה</w:t>
      </w:r>
      <w:bookmarkStart w:id="1" w:name="_GoBack"/>
      <w:bookmarkEnd w:id="1"/>
      <w:r w:rsidRPr="00BA5D4A">
        <w:rPr>
          <w:rFonts w:cs="David" w:hint="cs"/>
          <w:b/>
          <w:bCs/>
          <w:sz w:val="22"/>
          <w:szCs w:val="22"/>
          <w:u w:val="single"/>
          <w:rtl/>
        </w:rPr>
        <w:t>תאם לתקציב שיהיה קיים בתקנה במועד אישור ההתקשרות.</w:t>
      </w:r>
    </w:p>
    <w:sectPr w:rsidR="00747EF1" w:rsidRPr="00BA5D4A" w:rsidSect="00CC15D0">
      <w:headerReference w:type="default" r:id="rId11"/>
      <w:footerReference w:type="default" r:id="rId12"/>
      <w:pgSz w:w="11906" w:h="16838"/>
      <w:pgMar w:top="720" w:right="1134" w:bottom="720" w:left="1134" w:header="136"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C1518" w:rsidRDefault="00DC1518">
      <w:r>
        <w:separator/>
      </w:r>
    </w:p>
  </w:endnote>
  <w:endnote w:type="continuationSeparator" w:id="0">
    <w:p w:rsidR="00DC1518" w:rsidRDefault="00DC1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4C30" w:rsidRPr="001A7746" w:rsidRDefault="00DC1518" w:rsidP="008225B3">
    <w:pPr>
      <w:pStyle w:val="a6"/>
      <w:tabs>
        <w:tab w:val="clear" w:pos="8306"/>
      </w:tabs>
      <w:rPr>
        <w:rFonts w:cs="David"/>
        <w:color w:val="000066"/>
        <w:spacing w:val="22"/>
        <w:sz w:val="18"/>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C1518" w:rsidRDefault="00DC1518">
      <w:r>
        <w:separator/>
      </w:r>
    </w:p>
  </w:footnote>
  <w:footnote w:type="continuationSeparator" w:id="0">
    <w:p w:rsidR="00DC1518" w:rsidRDefault="00DC1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D4C30" w:rsidRDefault="00DC1518">
    <w:pPr>
      <w:pStyle w:val="a4"/>
      <w:rPr>
        <w:rtl/>
      </w:rPr>
    </w:pPr>
  </w:p>
  <w:p w:rsidR="009D4C30" w:rsidRDefault="00DC1518">
    <w:pPr>
      <w:pStyle w:val="a4"/>
      <w:rPr>
        <w:rtl/>
      </w:rPr>
    </w:pPr>
  </w:p>
  <w:p w:rsidR="009D4C30" w:rsidRDefault="00DC151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1800" w:hanging="180"/>
      </w:pPr>
      <w:rPr>
        <w:rFonts w:cs="Times New Roman"/>
      </w:rPr>
    </w:lvl>
    <w:lvl w:ilvl="3" w:tplc="0409000F">
      <w:start w:val="1"/>
      <w:numFmt w:val="decimal"/>
      <w:lvlText w:val="%4."/>
      <w:lvlJc w:val="left"/>
      <w:pPr>
        <w:ind w:left="2520" w:hanging="360"/>
      </w:pPr>
      <w:rPr>
        <w:rFonts w:cs="Times New Roman"/>
      </w:rPr>
    </w:lvl>
    <w:lvl w:ilvl="4" w:tplc="04090019">
      <w:start w:val="1"/>
      <w:numFmt w:val="lowerLetter"/>
      <w:lvlText w:val="%5."/>
      <w:lvlJc w:val="left"/>
      <w:pPr>
        <w:ind w:left="3240" w:hanging="360"/>
      </w:pPr>
      <w:rPr>
        <w:rFonts w:cs="Times New Roman"/>
      </w:rPr>
    </w:lvl>
    <w:lvl w:ilvl="5" w:tplc="0409001B">
      <w:start w:val="1"/>
      <w:numFmt w:val="lowerRoman"/>
      <w:lvlText w:val="%6."/>
      <w:lvlJc w:val="right"/>
      <w:pPr>
        <w:ind w:left="3960" w:hanging="180"/>
      </w:pPr>
      <w:rPr>
        <w:rFonts w:cs="Times New Roman"/>
      </w:rPr>
    </w:lvl>
    <w:lvl w:ilvl="6" w:tplc="0409000F">
      <w:start w:val="1"/>
      <w:numFmt w:val="decimal"/>
      <w:lvlText w:val="%7."/>
      <w:lvlJc w:val="left"/>
      <w:pPr>
        <w:ind w:left="4680" w:hanging="360"/>
      </w:pPr>
      <w:rPr>
        <w:rFonts w:cs="Times New Roman"/>
      </w:rPr>
    </w:lvl>
    <w:lvl w:ilvl="7" w:tplc="04090019">
      <w:start w:val="1"/>
      <w:numFmt w:val="lowerLetter"/>
      <w:lvlText w:val="%8."/>
      <w:lvlJc w:val="left"/>
      <w:pPr>
        <w:ind w:left="5400" w:hanging="360"/>
      </w:pPr>
      <w:rPr>
        <w:rFonts w:cs="Times New Roman"/>
      </w:rPr>
    </w:lvl>
    <w:lvl w:ilvl="8" w:tplc="0409001B">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2" w15:restartNumberingAfterBreak="0">
    <w:nsid w:val="14897B6F"/>
    <w:multiLevelType w:val="hybridMultilevel"/>
    <w:tmpl w:val="53041F9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19021325"/>
    <w:multiLevelType w:val="hybridMultilevel"/>
    <w:tmpl w:val="CC160238"/>
    <w:lvl w:ilvl="0" w:tplc="BD503A7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EF55A57"/>
    <w:multiLevelType w:val="hybridMultilevel"/>
    <w:tmpl w:val="13C4BCC4"/>
    <w:lvl w:ilvl="0" w:tplc="0409000F">
      <w:start w:val="1"/>
      <w:numFmt w:val="decimal"/>
      <w:lvlText w:val="%1."/>
      <w:lvlJc w:val="left"/>
      <w:pPr>
        <w:ind w:left="720" w:hanging="360"/>
      </w:pPr>
      <w:rPr>
        <w:rFonts w:cs="Times New Roman"/>
      </w:rPr>
    </w:lvl>
    <w:lvl w:ilvl="1" w:tplc="5A364654">
      <w:start w:val="1"/>
      <w:numFmt w:val="hebrew1"/>
      <w:lvlText w:val="%2)"/>
      <w:lvlJc w:val="left"/>
      <w:pPr>
        <w:ind w:left="1440" w:hanging="360"/>
      </w:p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15:restartNumberingAfterBreak="0">
    <w:nsid w:val="21B00D20"/>
    <w:multiLevelType w:val="hybridMultilevel"/>
    <w:tmpl w:val="B1CC6C42"/>
    <w:lvl w:ilvl="0" w:tplc="0409000F">
      <w:start w:val="1"/>
      <w:numFmt w:val="decimal"/>
      <w:lvlText w:val="%1."/>
      <w:lvlJc w:val="left"/>
      <w:pPr>
        <w:ind w:left="1800" w:hanging="360"/>
      </w:pPr>
      <w:rPr>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7" w15:restartNumberingAfterBreak="0">
    <w:nsid w:val="23D30B4A"/>
    <w:multiLevelType w:val="hybridMultilevel"/>
    <w:tmpl w:val="F27296E2"/>
    <w:lvl w:ilvl="0" w:tplc="7D3AAF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8B610D5"/>
    <w:multiLevelType w:val="hybridMultilevel"/>
    <w:tmpl w:val="D7CE876A"/>
    <w:lvl w:ilvl="0" w:tplc="0409000F">
      <w:start w:val="1"/>
      <w:numFmt w:val="decimal"/>
      <w:lvlText w:val="%1."/>
      <w:lvlJc w:val="left"/>
      <w:pPr>
        <w:ind w:left="720" w:hanging="360"/>
      </w:pPr>
      <w:rPr>
        <w:rFonts w:cs="Times New Roman"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0" w15:restartNumberingAfterBreak="0">
    <w:nsid w:val="30270B9E"/>
    <w:multiLevelType w:val="hybridMultilevel"/>
    <w:tmpl w:val="0180F4C0"/>
    <w:lvl w:ilvl="0" w:tplc="221AA2EA">
      <w:start w:val="1"/>
      <w:numFmt w:val="hebrew1"/>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3827786B"/>
    <w:multiLevelType w:val="hybridMultilevel"/>
    <w:tmpl w:val="EDC8920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3"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14" w15:restartNumberingAfterBreak="0">
    <w:nsid w:val="495804F8"/>
    <w:multiLevelType w:val="hybridMultilevel"/>
    <w:tmpl w:val="C45EEA46"/>
    <w:lvl w:ilvl="0" w:tplc="04090013">
      <w:start w:val="1"/>
      <w:numFmt w:val="hebrew1"/>
      <w:lvlText w:val="%1."/>
      <w:lvlJc w:val="center"/>
      <w:pPr>
        <w:ind w:left="720" w:hanging="360"/>
      </w:pPr>
    </w:lvl>
    <w:lvl w:ilvl="1" w:tplc="0C1CD24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4D1738EE"/>
    <w:multiLevelType w:val="hybridMultilevel"/>
    <w:tmpl w:val="668CA5B6"/>
    <w:lvl w:ilvl="0" w:tplc="A98E3EC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4F356B9A"/>
    <w:multiLevelType w:val="hybridMultilevel"/>
    <w:tmpl w:val="29585F4A"/>
    <w:lvl w:ilvl="0" w:tplc="5E08DEFC">
      <w:start w:val="1"/>
      <w:numFmt w:val="decimal"/>
      <w:lvlText w:val="%1."/>
      <w:lvlJc w:val="left"/>
      <w:pPr>
        <w:ind w:left="360" w:hanging="360"/>
      </w:pPr>
      <w:rPr>
        <w:rFonts w:ascii="Times New Roman" w:eastAsia="Times New Roman" w:hAnsi="Times New Roman" w:cs="David"/>
        <w:b/>
        <w:bCs/>
      </w:rPr>
    </w:lvl>
    <w:lvl w:ilvl="1" w:tplc="1828121A">
      <w:start w:val="1"/>
      <w:numFmt w:val="hebrew1"/>
      <w:lvlText w:val="%2."/>
      <w:lvlJc w:val="center"/>
      <w:pPr>
        <w:ind w:left="7872" w:hanging="360"/>
      </w:pPr>
      <w:rPr>
        <w:rFonts w:ascii="David" w:hAnsi="David" w:cs="David" w:hint="default"/>
        <w:b w:val="0"/>
        <w:bCs w:val="0"/>
        <w:sz w:val="24"/>
        <w:szCs w:val="24"/>
        <w:lang w:val="en-US"/>
      </w:rPr>
    </w:lvl>
    <w:lvl w:ilvl="2" w:tplc="D8167B42">
      <w:start w:val="1"/>
      <w:numFmt w:val="decimal"/>
      <w:lvlText w:val="%3."/>
      <w:lvlJc w:val="right"/>
      <w:pPr>
        <w:ind w:left="1710" w:hanging="180"/>
      </w:pPr>
      <w:rPr>
        <w:rFonts w:ascii="Times New Roman" w:eastAsia="Times New Roman" w:hAnsi="Times New Roman" w:cs="David"/>
        <w:b w:val="0"/>
        <w:bCs w:val="0"/>
        <w:i w:val="0"/>
        <w:iCs w:val="0"/>
      </w:rPr>
    </w:lvl>
    <w:lvl w:ilvl="3" w:tplc="04090013">
      <w:start w:val="1"/>
      <w:numFmt w:val="hebrew1"/>
      <w:lvlText w:val="%4."/>
      <w:lvlJc w:val="center"/>
      <w:pPr>
        <w:ind w:left="2430" w:hanging="360"/>
      </w:pPr>
      <w:rPr>
        <w:rFonts w:hint="default"/>
      </w:rPr>
    </w:lvl>
    <w:lvl w:ilvl="4" w:tplc="04090019">
      <w:start w:val="4"/>
      <w:numFmt w:val="hebrew1"/>
      <w:lvlText w:val="%5."/>
      <w:lvlJc w:val="left"/>
      <w:pPr>
        <w:ind w:left="3150" w:hanging="360"/>
      </w:pPr>
      <w:rPr>
        <w:rFonts w:cs="Times New Roman" w:hint="default"/>
        <w:sz w:val="2"/>
        <w:szCs w:val="20"/>
      </w:rPr>
    </w:lvl>
    <w:lvl w:ilvl="5" w:tplc="ED743B5E">
      <w:start w:val="1"/>
      <w:numFmt w:val="decimal"/>
      <w:lvlText w:val="(%6)"/>
      <w:lvlJc w:val="left"/>
      <w:pPr>
        <w:ind w:left="4050" w:hanging="360"/>
      </w:pPr>
      <w:rPr>
        <w:rFonts w:cs="Times New Roman" w:hint="default"/>
      </w:rPr>
    </w:lvl>
    <w:lvl w:ilvl="6" w:tplc="3754111A">
      <w:start w:val="1"/>
      <w:numFmt w:val="decimal"/>
      <w:lvlText w:val="%7)"/>
      <w:lvlJc w:val="left"/>
      <w:pPr>
        <w:ind w:left="4590" w:hanging="360"/>
      </w:pPr>
      <w:rPr>
        <w:rFonts w:cs="David" w:hint="default"/>
        <w:b w:val="0"/>
        <w:bCs w:val="0"/>
      </w:rPr>
    </w:lvl>
    <w:lvl w:ilvl="7" w:tplc="04090019" w:tentative="1">
      <w:start w:val="1"/>
      <w:numFmt w:val="lowerLetter"/>
      <w:lvlText w:val="%8."/>
      <w:lvlJc w:val="left"/>
      <w:pPr>
        <w:ind w:left="5310" w:hanging="360"/>
      </w:pPr>
      <w:rPr>
        <w:rFonts w:cs="Times New Roman"/>
      </w:rPr>
    </w:lvl>
    <w:lvl w:ilvl="8" w:tplc="0409001B" w:tentative="1">
      <w:start w:val="1"/>
      <w:numFmt w:val="lowerRoman"/>
      <w:lvlText w:val="%9."/>
      <w:lvlJc w:val="right"/>
      <w:pPr>
        <w:ind w:left="6030" w:hanging="180"/>
      </w:pPr>
      <w:rPr>
        <w:rFonts w:cs="Times New Roman"/>
      </w:rPr>
    </w:lvl>
  </w:abstractNum>
  <w:abstractNum w:abstractNumId="17" w15:restartNumberingAfterBreak="0">
    <w:nsid w:val="523219B8"/>
    <w:multiLevelType w:val="hybridMultilevel"/>
    <w:tmpl w:val="D754361E"/>
    <w:lvl w:ilvl="0" w:tplc="7C6CB65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A2B70EF"/>
    <w:multiLevelType w:val="hybridMultilevel"/>
    <w:tmpl w:val="03E4BA60"/>
    <w:lvl w:ilvl="0" w:tplc="0890E33C">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9" w15:restartNumberingAfterBreak="0">
    <w:nsid w:val="5B0050A7"/>
    <w:multiLevelType w:val="hybridMultilevel"/>
    <w:tmpl w:val="AE86EB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66A76931"/>
    <w:multiLevelType w:val="hybridMultilevel"/>
    <w:tmpl w:val="3A868C0A"/>
    <w:lvl w:ilvl="0" w:tplc="D9D0AF28">
      <w:start w:val="1"/>
      <w:numFmt w:val="hebrew1"/>
      <w:lvlText w:val="%1."/>
      <w:lvlJc w:val="left"/>
      <w:pPr>
        <w:ind w:left="1080" w:hanging="360"/>
      </w:pPr>
      <w:rPr>
        <w:rFonts w:ascii="Arial" w:eastAsia="Times New Roman" w:hAnsi="Arial" w:cs="David"/>
        <w:b w:val="0"/>
        <w:bCs w:val="0"/>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23"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5267DB7"/>
    <w:multiLevelType w:val="hybridMultilevel"/>
    <w:tmpl w:val="6F023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24"/>
  </w:num>
  <w:num w:numId="3">
    <w:abstractNumId w:val="20"/>
  </w:num>
  <w:num w:numId="4">
    <w:abstractNumId w:val="3"/>
  </w:num>
  <w:num w:numId="5">
    <w:abstractNumId w:val="6"/>
  </w:num>
  <w:num w:numId="6">
    <w:abstractNumId w:val="21"/>
  </w:num>
  <w:num w:numId="7">
    <w:abstractNumId w:val="5"/>
  </w:num>
  <w:num w:numId="8">
    <w:abstractNumId w:val="19"/>
  </w:num>
  <w:num w:numId="9">
    <w:abstractNumId w:val="23"/>
  </w:num>
  <w:num w:numId="10">
    <w:abstractNumId w:val="2"/>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15"/>
  </w:num>
  <w:num w:numId="21">
    <w:abstractNumId w:val="7"/>
  </w:num>
  <w:num w:numId="22">
    <w:abstractNumId w:val="0"/>
  </w:num>
  <w:num w:numId="23">
    <w:abstractNumId w:val="1"/>
  </w:num>
  <w:num w:numId="24">
    <w:abstractNumId w:val="22"/>
  </w:num>
  <w:num w:numId="25">
    <w:abstractNumId w:val="4"/>
  </w:num>
  <w:num w:numId="26">
    <w:abstractNumId w:val="18"/>
  </w:num>
  <w:num w:numId="27">
    <w:abstractNumId w:val="13"/>
  </w:num>
  <w:num w:numId="28">
    <w:abstractNumId w:val="9"/>
  </w:num>
  <w:num w:numId="29">
    <w:abstractNumId w:val="10"/>
  </w:num>
  <w:num w:numId="30">
    <w:abstractNumId w:val="11"/>
  </w:num>
  <w:num w:numId="31">
    <w:abstractNumId w:val="8"/>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3452"/>
    <w:rsid w:val="000720BB"/>
    <w:rsid w:val="000737E0"/>
    <w:rsid w:val="00084B3A"/>
    <w:rsid w:val="000A2037"/>
    <w:rsid w:val="000F2019"/>
    <w:rsid w:val="00103BBF"/>
    <w:rsid w:val="00115235"/>
    <w:rsid w:val="00136049"/>
    <w:rsid w:val="00163E68"/>
    <w:rsid w:val="001A0059"/>
    <w:rsid w:val="001E6A39"/>
    <w:rsid w:val="001E747E"/>
    <w:rsid w:val="001F3973"/>
    <w:rsid w:val="002749F1"/>
    <w:rsid w:val="00283452"/>
    <w:rsid w:val="002A19A9"/>
    <w:rsid w:val="002B45B4"/>
    <w:rsid w:val="002E5C5E"/>
    <w:rsid w:val="002E6486"/>
    <w:rsid w:val="00327952"/>
    <w:rsid w:val="00333F29"/>
    <w:rsid w:val="00345F39"/>
    <w:rsid w:val="0036332E"/>
    <w:rsid w:val="003A4DD7"/>
    <w:rsid w:val="003B53DD"/>
    <w:rsid w:val="0041184C"/>
    <w:rsid w:val="004177F6"/>
    <w:rsid w:val="00431B4F"/>
    <w:rsid w:val="00434217"/>
    <w:rsid w:val="00483830"/>
    <w:rsid w:val="004A7EC4"/>
    <w:rsid w:val="004E742F"/>
    <w:rsid w:val="005073AB"/>
    <w:rsid w:val="005273C8"/>
    <w:rsid w:val="00537D61"/>
    <w:rsid w:val="00541993"/>
    <w:rsid w:val="005678EB"/>
    <w:rsid w:val="005B5C3A"/>
    <w:rsid w:val="005C6DD7"/>
    <w:rsid w:val="005D03AC"/>
    <w:rsid w:val="005D0A02"/>
    <w:rsid w:val="005D6890"/>
    <w:rsid w:val="00610D8A"/>
    <w:rsid w:val="00627357"/>
    <w:rsid w:val="006369D2"/>
    <w:rsid w:val="0064461D"/>
    <w:rsid w:val="00654183"/>
    <w:rsid w:val="006725E9"/>
    <w:rsid w:val="0067481F"/>
    <w:rsid w:val="006A64DA"/>
    <w:rsid w:val="006C0034"/>
    <w:rsid w:val="006D1A61"/>
    <w:rsid w:val="006F2EFA"/>
    <w:rsid w:val="00705231"/>
    <w:rsid w:val="00715A00"/>
    <w:rsid w:val="00747EF1"/>
    <w:rsid w:val="00760F7C"/>
    <w:rsid w:val="008225B3"/>
    <w:rsid w:val="008C059F"/>
    <w:rsid w:val="00904C07"/>
    <w:rsid w:val="009100C8"/>
    <w:rsid w:val="009413A8"/>
    <w:rsid w:val="00947F81"/>
    <w:rsid w:val="00954F86"/>
    <w:rsid w:val="009861F0"/>
    <w:rsid w:val="00993A82"/>
    <w:rsid w:val="009A0343"/>
    <w:rsid w:val="009A2743"/>
    <w:rsid w:val="009F279E"/>
    <w:rsid w:val="00A06A75"/>
    <w:rsid w:val="00A15719"/>
    <w:rsid w:val="00A2470C"/>
    <w:rsid w:val="00A32C9E"/>
    <w:rsid w:val="00A8416A"/>
    <w:rsid w:val="00AE4E92"/>
    <w:rsid w:val="00B13531"/>
    <w:rsid w:val="00B13C7D"/>
    <w:rsid w:val="00B2544F"/>
    <w:rsid w:val="00B6478C"/>
    <w:rsid w:val="00BA5D4A"/>
    <w:rsid w:val="00C02F31"/>
    <w:rsid w:val="00C228B9"/>
    <w:rsid w:val="00C60B61"/>
    <w:rsid w:val="00C73C08"/>
    <w:rsid w:val="00C7481E"/>
    <w:rsid w:val="00CB282F"/>
    <w:rsid w:val="00CB6DE3"/>
    <w:rsid w:val="00CC15D0"/>
    <w:rsid w:val="00CC708F"/>
    <w:rsid w:val="00CD0572"/>
    <w:rsid w:val="00D3746A"/>
    <w:rsid w:val="00DB478F"/>
    <w:rsid w:val="00DC1518"/>
    <w:rsid w:val="00DD68B1"/>
    <w:rsid w:val="00E25B58"/>
    <w:rsid w:val="00E75067"/>
    <w:rsid w:val="00E75D9F"/>
    <w:rsid w:val="00EC1113"/>
    <w:rsid w:val="00EC5742"/>
    <w:rsid w:val="00EF7B02"/>
    <w:rsid w:val="00F11C1F"/>
    <w:rsid w:val="00F86377"/>
    <w:rsid w:val="00FC4EEA"/>
    <w:rsid w:val="00FE1FE4"/>
    <w:rsid w:val="00FF5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DF4A726-2FF0-40E3-8E13-4AF0025590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83452"/>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1E747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0"/>
    <w:next w:val="a"/>
    <w:link w:val="20"/>
    <w:uiPriority w:val="99"/>
    <w:qFormat/>
    <w:rsid w:val="001E747E"/>
    <w:pPr>
      <w:spacing w:before="120" w:after="120" w:line="360" w:lineRule="auto"/>
      <w:ind w:left="360" w:hanging="360"/>
      <w:jc w:val="both"/>
      <w:outlineLvl w:val="1"/>
    </w:pPr>
    <w:rPr>
      <w:rFonts w:ascii="Tahoma" w:hAnsi="Tahoma" w:cs="David"/>
      <w:b/>
      <w:bCs/>
      <w:sz w:val="26"/>
      <w:szCs w:val="26"/>
    </w:rPr>
  </w:style>
  <w:style w:type="paragraph" w:styleId="3">
    <w:name w:val="heading 3"/>
    <w:basedOn w:val="a"/>
    <w:next w:val="a"/>
    <w:link w:val="30"/>
    <w:uiPriority w:val="99"/>
    <w:unhideWhenUsed/>
    <w:qFormat/>
    <w:rsid w:val="000A2037"/>
    <w:pPr>
      <w:keepNext/>
      <w:keepLines/>
      <w:spacing w:before="40"/>
      <w:outlineLvl w:val="2"/>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nhideWhenUsed/>
    <w:rsid w:val="00283452"/>
    <w:pPr>
      <w:tabs>
        <w:tab w:val="center" w:pos="4153"/>
        <w:tab w:val="right" w:pos="8306"/>
      </w:tabs>
    </w:pPr>
  </w:style>
  <w:style w:type="character" w:customStyle="1" w:styleId="a5">
    <w:name w:val="כותרת עליונה תו"/>
    <w:basedOn w:val="a1"/>
    <w:link w:val="a4"/>
    <w:rsid w:val="00283452"/>
    <w:rPr>
      <w:rFonts w:ascii="Times New Roman" w:eastAsia="Times New Roman" w:hAnsi="Times New Roman" w:cs="Times New Roman"/>
      <w:sz w:val="24"/>
      <w:szCs w:val="24"/>
    </w:rPr>
  </w:style>
  <w:style w:type="paragraph" w:styleId="a6">
    <w:name w:val="footer"/>
    <w:basedOn w:val="a"/>
    <w:link w:val="a7"/>
    <w:unhideWhenUsed/>
    <w:rsid w:val="00283452"/>
    <w:pPr>
      <w:tabs>
        <w:tab w:val="center" w:pos="4153"/>
        <w:tab w:val="right" w:pos="8306"/>
      </w:tabs>
    </w:pPr>
  </w:style>
  <w:style w:type="character" w:customStyle="1" w:styleId="a7">
    <w:name w:val="כותרת תחתונה תו"/>
    <w:basedOn w:val="a1"/>
    <w:link w:val="a6"/>
    <w:rsid w:val="00283452"/>
    <w:rPr>
      <w:rFonts w:ascii="Times New Roman" w:eastAsia="Times New Roman" w:hAnsi="Times New Roman" w:cs="Times New Roman"/>
      <w:sz w:val="24"/>
      <w:szCs w:val="24"/>
    </w:rPr>
  </w:style>
  <w:style w:type="character" w:styleId="Hyperlink">
    <w:name w:val="Hyperlink"/>
    <w:rsid w:val="00283452"/>
    <w:rPr>
      <w:color w:val="0000FF"/>
      <w:u w:val="single"/>
    </w:rPr>
  </w:style>
  <w:style w:type="paragraph" w:styleId="a0">
    <w:name w:val="List Paragraph"/>
    <w:basedOn w:val="a"/>
    <w:uiPriority w:val="99"/>
    <w:qFormat/>
    <w:rsid w:val="00283452"/>
    <w:pPr>
      <w:ind w:left="720"/>
    </w:pPr>
  </w:style>
  <w:style w:type="paragraph" w:styleId="a8">
    <w:name w:val="Balloon Text"/>
    <w:basedOn w:val="a"/>
    <w:link w:val="a9"/>
    <w:uiPriority w:val="99"/>
    <w:semiHidden/>
    <w:unhideWhenUsed/>
    <w:rsid w:val="00283452"/>
    <w:rPr>
      <w:rFonts w:ascii="Tahoma" w:hAnsi="Tahoma" w:cs="Tahoma"/>
      <w:sz w:val="16"/>
      <w:szCs w:val="16"/>
    </w:rPr>
  </w:style>
  <w:style w:type="character" w:customStyle="1" w:styleId="a9">
    <w:name w:val="טקסט בלונים תו"/>
    <w:basedOn w:val="a1"/>
    <w:link w:val="a8"/>
    <w:uiPriority w:val="99"/>
    <w:semiHidden/>
    <w:rsid w:val="00283452"/>
    <w:rPr>
      <w:rFonts w:ascii="Tahoma" w:eastAsia="Times New Roman" w:hAnsi="Tahoma" w:cs="Tahoma"/>
      <w:sz w:val="16"/>
      <w:szCs w:val="16"/>
    </w:rPr>
  </w:style>
  <w:style w:type="character" w:styleId="FollowedHyperlink">
    <w:name w:val="FollowedHyperlink"/>
    <w:basedOn w:val="a1"/>
    <w:uiPriority w:val="99"/>
    <w:semiHidden/>
    <w:unhideWhenUsed/>
    <w:rsid w:val="000737E0"/>
    <w:rPr>
      <w:color w:val="800080" w:themeColor="followedHyperlink"/>
      <w:u w:val="single"/>
    </w:rPr>
  </w:style>
  <w:style w:type="paragraph" w:customStyle="1" w:styleId="Normal2">
    <w:name w:val="Normal2"/>
    <w:basedOn w:val="a"/>
    <w:link w:val="Normal2Char"/>
    <w:rsid w:val="00D3746A"/>
    <w:pPr>
      <w:spacing w:before="120" w:line="320" w:lineRule="exact"/>
      <w:ind w:left="795"/>
      <w:jc w:val="both"/>
    </w:pPr>
    <w:rPr>
      <w:sz w:val="20"/>
      <w:lang w:val="x-none" w:eastAsia="he-IL"/>
    </w:rPr>
  </w:style>
  <w:style w:type="character" w:customStyle="1" w:styleId="Normal2Char">
    <w:name w:val="Normal2 Char"/>
    <w:link w:val="Normal2"/>
    <w:rsid w:val="00D3746A"/>
    <w:rPr>
      <w:rFonts w:ascii="Times New Roman" w:eastAsia="Times New Roman" w:hAnsi="Times New Roman" w:cs="Times New Roman"/>
      <w:sz w:val="20"/>
      <w:szCs w:val="24"/>
      <w:lang w:val="x-none" w:eastAsia="he-IL"/>
    </w:rPr>
  </w:style>
  <w:style w:type="paragraph" w:customStyle="1" w:styleId="AlphaList2">
    <w:name w:val="Alpha List 2"/>
    <w:basedOn w:val="a"/>
    <w:link w:val="AlphaList20"/>
    <w:rsid w:val="00D3746A"/>
    <w:pPr>
      <w:numPr>
        <w:numId w:val="6"/>
      </w:numPr>
      <w:spacing w:before="120" w:line="320" w:lineRule="exact"/>
      <w:jc w:val="both"/>
    </w:pPr>
    <w:rPr>
      <w:sz w:val="20"/>
      <w:lang w:val="x-none" w:eastAsia="he-IL"/>
    </w:rPr>
  </w:style>
  <w:style w:type="character" w:customStyle="1" w:styleId="AlphaList20">
    <w:name w:val="Alpha List 2 תו"/>
    <w:link w:val="AlphaList2"/>
    <w:rsid w:val="00D3746A"/>
    <w:rPr>
      <w:rFonts w:ascii="Times New Roman" w:eastAsia="Times New Roman" w:hAnsi="Times New Roman" w:cs="Times New Roman"/>
      <w:sz w:val="20"/>
      <w:szCs w:val="24"/>
      <w:lang w:val="x-none" w:eastAsia="he-IL"/>
    </w:rPr>
  </w:style>
  <w:style w:type="paragraph" w:styleId="aa">
    <w:name w:val="Title"/>
    <w:aliases w:val="כותרת 3 ללא מספור"/>
    <w:basedOn w:val="3"/>
    <w:link w:val="ab"/>
    <w:uiPriority w:val="99"/>
    <w:qFormat/>
    <w:rsid w:val="000A2037"/>
    <w:pPr>
      <w:keepNext w:val="0"/>
      <w:keepLines w:val="0"/>
      <w:shd w:val="clear" w:color="auto" w:fill="FFFFFF"/>
      <w:spacing w:before="120" w:after="120" w:line="360" w:lineRule="auto"/>
    </w:pPr>
    <w:rPr>
      <w:rFonts w:ascii="Arial" w:eastAsia="Times New Roman" w:hAnsi="Arial" w:cs="David"/>
      <w:bCs/>
      <w:color w:val="000000"/>
    </w:rPr>
  </w:style>
  <w:style w:type="character" w:customStyle="1" w:styleId="ab">
    <w:name w:val="כותרת טקסט תו"/>
    <w:aliases w:val="כותרת 3 ללא מספור תו"/>
    <w:basedOn w:val="a1"/>
    <w:link w:val="aa"/>
    <w:uiPriority w:val="99"/>
    <w:rsid w:val="000A2037"/>
    <w:rPr>
      <w:rFonts w:ascii="Arial" w:eastAsia="Times New Roman" w:hAnsi="Arial" w:cs="David"/>
      <w:bCs/>
      <w:color w:val="000000"/>
      <w:sz w:val="24"/>
      <w:szCs w:val="24"/>
      <w:shd w:val="clear" w:color="auto" w:fill="FFFFFF"/>
    </w:rPr>
  </w:style>
  <w:style w:type="character" w:customStyle="1" w:styleId="30">
    <w:name w:val="כותרת 3 תו"/>
    <w:basedOn w:val="a1"/>
    <w:link w:val="3"/>
    <w:uiPriority w:val="9"/>
    <w:semiHidden/>
    <w:rsid w:val="000A2037"/>
    <w:rPr>
      <w:rFonts w:asciiTheme="majorHAnsi" w:eastAsiaTheme="majorEastAsia" w:hAnsiTheme="majorHAnsi" w:cstheme="majorBidi"/>
      <w:color w:val="243F60" w:themeColor="accent1" w:themeShade="7F"/>
      <w:sz w:val="24"/>
      <w:szCs w:val="24"/>
    </w:rPr>
  </w:style>
  <w:style w:type="character" w:customStyle="1" w:styleId="10">
    <w:name w:val="כותרת 1 תו"/>
    <w:basedOn w:val="a1"/>
    <w:link w:val="1"/>
    <w:uiPriority w:val="9"/>
    <w:rsid w:val="001E747E"/>
    <w:rPr>
      <w:rFonts w:asciiTheme="majorHAnsi" w:eastAsiaTheme="majorEastAsia" w:hAnsiTheme="majorHAnsi" w:cstheme="majorBidi"/>
      <w:color w:val="365F91" w:themeColor="accent1" w:themeShade="BF"/>
      <w:sz w:val="32"/>
      <w:szCs w:val="32"/>
    </w:rPr>
  </w:style>
  <w:style w:type="character" w:customStyle="1" w:styleId="20">
    <w:name w:val="כותרת 2 תו"/>
    <w:basedOn w:val="a1"/>
    <w:link w:val="2"/>
    <w:uiPriority w:val="99"/>
    <w:rsid w:val="001E747E"/>
    <w:rPr>
      <w:rFonts w:ascii="Tahoma" w:eastAsia="Times New Roman" w:hAnsi="Tahoma" w:cs="David"/>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7574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www.most.gov.il" TargetMode="External"/><Relationship Id="rId4" Type="http://schemas.openxmlformats.org/officeDocument/2006/relationships/settings" Target="settings.xml"/><Relationship Id="rId9" Type="http://schemas.openxmlformats.org/officeDocument/2006/relationships/hyperlink" Target="http://www.most.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88819A-4957-40F5-A0D5-4246F3DB1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553</Words>
  <Characters>2769</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Avital</cp:lastModifiedBy>
  <cp:revision>2</cp:revision>
  <dcterms:created xsi:type="dcterms:W3CDTF">2019-05-21T10:43:00Z</dcterms:created>
  <dcterms:modified xsi:type="dcterms:W3CDTF">2019-05-21T10:43:00Z</dcterms:modified>
</cp:coreProperties>
</file>